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BF1FD" w14:textId="47906FDC" w:rsidR="003A7707" w:rsidRPr="009B4682" w:rsidRDefault="0065513B" w:rsidP="009B4682">
      <w:pPr>
        <w:spacing w:before="24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Informacja nr </w:t>
      </w:r>
      <w:r w:rsidR="00056835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/202</w:t>
      </w:r>
      <w:r w:rsidR="00186083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r. dotycząca przedmiotu umowy przeznaczonego do najmu</w:t>
      </w:r>
      <w:r w:rsidR="0049533D" w:rsidRPr="0049533D">
        <w:rPr>
          <w:b/>
          <w:bCs/>
          <w:sz w:val="28"/>
          <w:szCs w:val="28"/>
        </w:rPr>
        <w:t xml:space="preserve"> </w:t>
      </w:r>
      <w:r w:rsidR="0049533D">
        <w:rPr>
          <w:b/>
          <w:bCs/>
          <w:sz w:val="28"/>
          <w:szCs w:val="28"/>
        </w:rPr>
        <w:t>przez Samodzielny Zespół Publicznych Zakładów Lecznictwa Otwartego Warszawa Bemowo - Włochy</w:t>
      </w:r>
    </w:p>
    <w:p w14:paraId="12844037" w14:textId="76A03E44" w:rsidR="009B4682" w:rsidRPr="009B4682" w:rsidRDefault="009B4682" w:rsidP="009B4682">
      <w:pPr>
        <w:spacing w:before="240" w:line="300" w:lineRule="auto"/>
        <w:rPr>
          <w:sz w:val="28"/>
          <w:szCs w:val="28"/>
        </w:rPr>
      </w:pPr>
    </w:p>
    <w:p w14:paraId="23784110" w14:textId="03CE2B45" w:rsidR="009B4682" w:rsidRDefault="009B4682" w:rsidP="00057488">
      <w:pPr>
        <w:pStyle w:val="Akapitzlist"/>
        <w:numPr>
          <w:ilvl w:val="0"/>
          <w:numId w:val="5"/>
        </w:numPr>
        <w:spacing w:before="240" w:after="24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Adres nieruchomości: 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>01-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493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>W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arszawa ul. 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Wrocławska</w:t>
      </w:r>
      <w:r w:rsidR="00F16F57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85076A">
        <w:rPr>
          <w:rFonts w:ascii="Calibri" w:eastAsia="Times New Roman" w:hAnsi="Calibri" w:cs="Calibri"/>
          <w:sz w:val="28"/>
          <w:szCs w:val="28"/>
          <w:lang w:eastAsia="pl-PL"/>
        </w:rPr>
        <w:t>1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9</w:t>
      </w:r>
    </w:p>
    <w:p w14:paraId="5A948580" w14:textId="30651C90" w:rsidR="00230819" w:rsidRPr="009B4682" w:rsidRDefault="00230819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>Oznaczenie według księgi wieczystej</w:t>
      </w:r>
      <w:r w:rsidR="00141C47">
        <w:rPr>
          <w:rFonts w:ascii="Calibri" w:eastAsia="Times New Roman" w:hAnsi="Calibri" w:cs="Calibri"/>
          <w:sz w:val="28"/>
          <w:szCs w:val="28"/>
          <w:lang w:eastAsia="pl-PL"/>
        </w:rPr>
        <w:t>:</w:t>
      </w:r>
      <w:r w:rsidR="001F0831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560E7B">
        <w:rPr>
          <w:rFonts w:ascii="Calibri" w:eastAsia="Times New Roman" w:hAnsi="Calibri" w:cs="Calibri"/>
          <w:sz w:val="28"/>
          <w:szCs w:val="28"/>
          <w:lang w:eastAsia="pl-PL"/>
        </w:rPr>
        <w:t>WA1M/003</w:t>
      </w:r>
      <w:r w:rsidR="00D32164">
        <w:rPr>
          <w:rFonts w:ascii="Calibri" w:eastAsia="Times New Roman" w:hAnsi="Calibri" w:cs="Calibri"/>
          <w:sz w:val="28"/>
          <w:szCs w:val="28"/>
          <w:lang w:eastAsia="pl-PL"/>
        </w:rPr>
        <w:t>38203</w:t>
      </w:r>
      <w:r w:rsidR="00560E7B">
        <w:rPr>
          <w:rFonts w:ascii="Calibri" w:eastAsia="Times New Roman" w:hAnsi="Calibri" w:cs="Calibri"/>
          <w:sz w:val="28"/>
          <w:szCs w:val="28"/>
          <w:lang w:eastAsia="pl-PL"/>
        </w:rPr>
        <w:t>/</w:t>
      </w:r>
      <w:r w:rsidR="00D32164">
        <w:rPr>
          <w:rFonts w:ascii="Calibri" w:eastAsia="Times New Roman" w:hAnsi="Calibri" w:cs="Calibri"/>
          <w:sz w:val="28"/>
          <w:szCs w:val="28"/>
          <w:lang w:eastAsia="pl-PL"/>
        </w:rPr>
        <w:t>5</w:t>
      </w:r>
    </w:p>
    <w:p w14:paraId="5764C9EB" w14:textId="1D001BDA" w:rsidR="009B4682" w:rsidRPr="009B4682" w:rsidRDefault="009B4682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Numery ewidencyjne działek, obręb: działka nr 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5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obręb </w:t>
      </w:r>
      <w:r w:rsidR="0085076A">
        <w:rPr>
          <w:rFonts w:ascii="Calibri" w:eastAsia="Times New Roman" w:hAnsi="Calibri" w:cs="Calibri"/>
          <w:sz w:val="28"/>
          <w:szCs w:val="28"/>
          <w:lang w:eastAsia="pl-PL"/>
        </w:rPr>
        <w:t>6-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08</w:t>
      </w:r>
      <w:r w:rsidR="0085076A">
        <w:rPr>
          <w:rFonts w:ascii="Calibri" w:eastAsia="Times New Roman" w:hAnsi="Calibri" w:cs="Calibri"/>
          <w:sz w:val="28"/>
          <w:szCs w:val="28"/>
          <w:lang w:eastAsia="pl-PL"/>
        </w:rPr>
        <w:t>-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06</w:t>
      </w:r>
    </w:p>
    <w:p w14:paraId="50A324AC" w14:textId="15844149" w:rsidR="009B4682" w:rsidRPr="009B4682" w:rsidRDefault="009B4682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Powierzchnia 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przeznaczona </w:t>
      </w:r>
      <w:r w:rsidR="001F0831">
        <w:rPr>
          <w:rFonts w:ascii="Calibri" w:eastAsia="Times New Roman" w:hAnsi="Calibri" w:cs="Calibri"/>
          <w:sz w:val="28"/>
          <w:szCs w:val="28"/>
          <w:lang w:eastAsia="pl-PL"/>
        </w:rPr>
        <w:t>pod wynajem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: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ab/>
      </w:r>
      <w:r w:rsidR="00056835">
        <w:rPr>
          <w:rFonts w:ascii="Calibri" w:eastAsia="Times New Roman" w:hAnsi="Calibri" w:cs="Calibri"/>
          <w:sz w:val="28"/>
          <w:szCs w:val="28"/>
          <w:lang w:eastAsia="pl-PL"/>
        </w:rPr>
        <w:t>48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,</w:t>
      </w:r>
      <w:r w:rsidR="00186083">
        <w:rPr>
          <w:rFonts w:ascii="Calibri" w:eastAsia="Times New Roman" w:hAnsi="Calibri" w:cs="Calibri"/>
          <w:sz w:val="28"/>
          <w:szCs w:val="28"/>
          <w:lang w:eastAsia="pl-PL"/>
        </w:rPr>
        <w:t>5</w:t>
      </w:r>
      <w:r w:rsidR="00056835">
        <w:rPr>
          <w:rFonts w:ascii="Calibri" w:eastAsia="Times New Roman" w:hAnsi="Calibri" w:cs="Calibri"/>
          <w:sz w:val="28"/>
          <w:szCs w:val="28"/>
          <w:lang w:eastAsia="pl-PL"/>
        </w:rPr>
        <w:t>0</w:t>
      </w:r>
      <w:r w:rsidR="00141C47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>m2</w:t>
      </w:r>
    </w:p>
    <w:p w14:paraId="1DC2AE55" w14:textId="3B4451EB" w:rsidR="009B4682" w:rsidRPr="009B4682" w:rsidRDefault="009B4682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Opis  nieruchomości lub jej części przeznaczonej </w:t>
      </w:r>
      <w:r w:rsidR="001F0831">
        <w:rPr>
          <w:rFonts w:ascii="Calibri" w:eastAsia="Times New Roman" w:hAnsi="Calibri" w:cs="Calibri"/>
          <w:sz w:val="28"/>
          <w:szCs w:val="28"/>
          <w:lang w:eastAsia="pl-PL"/>
        </w:rPr>
        <w:t xml:space="preserve"> pod </w:t>
      </w:r>
      <w:r w:rsidR="00A5259B">
        <w:rPr>
          <w:rFonts w:ascii="Calibri" w:eastAsia="Times New Roman" w:hAnsi="Calibri" w:cs="Calibri"/>
          <w:sz w:val="28"/>
          <w:szCs w:val="28"/>
          <w:lang w:eastAsia="pl-PL"/>
        </w:rPr>
        <w:t>wynajem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: Powierzchnia  przeznaczona pod  </w:t>
      </w:r>
      <w:r w:rsidR="00A5259B">
        <w:rPr>
          <w:rFonts w:ascii="Calibri" w:eastAsia="Times New Roman" w:hAnsi="Calibri" w:cs="Calibri"/>
          <w:sz w:val="28"/>
          <w:szCs w:val="28"/>
          <w:lang w:eastAsia="pl-PL"/>
        </w:rPr>
        <w:t>wynajem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 usytuowana jest </w:t>
      </w:r>
      <w:r w:rsidR="00A5259B">
        <w:rPr>
          <w:rFonts w:ascii="Calibri" w:eastAsia="Times New Roman" w:hAnsi="Calibri" w:cs="Calibri"/>
          <w:sz w:val="28"/>
          <w:szCs w:val="28"/>
          <w:lang w:eastAsia="pl-PL"/>
        </w:rPr>
        <w:t xml:space="preserve">w </w:t>
      </w:r>
      <w:r w:rsidR="00056835">
        <w:rPr>
          <w:rFonts w:ascii="Calibri" w:eastAsia="Times New Roman" w:hAnsi="Calibri" w:cs="Calibri"/>
          <w:sz w:val="28"/>
          <w:szCs w:val="28"/>
          <w:lang w:eastAsia="pl-PL"/>
        </w:rPr>
        <w:t xml:space="preserve">przyziemiu budynku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przychodni  ul. 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Wrocławska</w:t>
      </w:r>
      <w:r w:rsidR="00F16F57">
        <w:rPr>
          <w:rFonts w:ascii="Calibri" w:eastAsia="Times New Roman" w:hAnsi="Calibri" w:cs="Calibri"/>
          <w:sz w:val="28"/>
          <w:szCs w:val="28"/>
          <w:lang w:eastAsia="pl-PL"/>
        </w:rPr>
        <w:t xml:space="preserve"> 1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9</w:t>
      </w:r>
      <w:r w:rsidR="00056835">
        <w:rPr>
          <w:rFonts w:ascii="Calibri" w:eastAsia="Times New Roman" w:hAnsi="Calibri" w:cs="Calibri"/>
          <w:sz w:val="28"/>
          <w:szCs w:val="28"/>
          <w:lang w:eastAsia="pl-PL"/>
        </w:rPr>
        <w:t xml:space="preserve"> (sala gimnastyczna).</w:t>
      </w:r>
    </w:p>
    <w:p w14:paraId="50A6B02B" w14:textId="660A8530" w:rsidR="009B4682" w:rsidRPr="009B4682" w:rsidRDefault="009B4682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>Przeznaczenie  nieruchomości i sposób jej zagospodarowan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 xml:space="preserve">ia: </w:t>
      </w:r>
      <w:r w:rsidR="00056835">
        <w:rPr>
          <w:rFonts w:ascii="Calibri" w:eastAsia="Times New Roman" w:hAnsi="Calibri" w:cs="Calibri"/>
          <w:sz w:val="28"/>
          <w:szCs w:val="28"/>
          <w:lang w:eastAsia="pl-PL"/>
        </w:rPr>
        <w:t xml:space="preserve">działalność </w:t>
      </w:r>
      <w:r w:rsidR="00D23EBF">
        <w:rPr>
          <w:rFonts w:ascii="Calibri" w:eastAsia="Times New Roman" w:hAnsi="Calibri" w:cs="Calibri"/>
          <w:sz w:val="28"/>
          <w:szCs w:val="28"/>
          <w:lang w:eastAsia="pl-PL"/>
        </w:rPr>
        <w:t>w zakresie gimnastyki usprawniającej.</w:t>
      </w:r>
    </w:p>
    <w:p w14:paraId="25C151CA" w14:textId="38D98B92" w:rsidR="009B4682" w:rsidRPr="009B4682" w:rsidRDefault="009B4682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Okres </w:t>
      </w:r>
      <w:r w:rsidR="001F0831">
        <w:rPr>
          <w:rFonts w:ascii="Calibri" w:eastAsia="Times New Roman" w:hAnsi="Calibri" w:cs="Calibri"/>
          <w:sz w:val="28"/>
          <w:szCs w:val="28"/>
          <w:lang w:eastAsia="pl-PL"/>
        </w:rPr>
        <w:t xml:space="preserve"> najmu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>:</w:t>
      </w:r>
      <w:r w:rsidR="000F7DFF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230659">
        <w:rPr>
          <w:rFonts w:ascii="Calibri" w:eastAsia="Times New Roman" w:hAnsi="Calibri" w:cs="Calibri"/>
          <w:sz w:val="28"/>
          <w:szCs w:val="28"/>
          <w:lang w:eastAsia="pl-PL"/>
        </w:rPr>
        <w:t xml:space="preserve">do </w:t>
      </w:r>
      <w:r w:rsidR="007A181A">
        <w:rPr>
          <w:rFonts w:ascii="Calibri" w:eastAsia="Times New Roman" w:hAnsi="Calibri" w:cs="Calibri"/>
          <w:sz w:val="28"/>
          <w:szCs w:val="28"/>
          <w:lang w:eastAsia="pl-PL"/>
        </w:rPr>
        <w:t>trzech lat</w:t>
      </w:r>
    </w:p>
    <w:p w14:paraId="53459FF7" w14:textId="0DF21E3F" w:rsidR="00230819" w:rsidRDefault="009B4682" w:rsidP="00186083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Wysokość opłat z tytułu </w:t>
      </w:r>
      <w:r w:rsidR="00141C47">
        <w:rPr>
          <w:rFonts w:ascii="Calibri" w:eastAsia="Times New Roman" w:hAnsi="Calibri" w:cs="Calibri"/>
          <w:sz w:val="28"/>
          <w:szCs w:val="28"/>
          <w:lang w:eastAsia="pl-PL"/>
        </w:rPr>
        <w:t>wy</w:t>
      </w:r>
      <w:r w:rsidR="00A5259B">
        <w:rPr>
          <w:rFonts w:ascii="Calibri" w:eastAsia="Times New Roman" w:hAnsi="Calibri" w:cs="Calibri"/>
          <w:sz w:val="28"/>
          <w:szCs w:val="28"/>
          <w:lang w:eastAsia="pl-PL"/>
        </w:rPr>
        <w:t>najmu</w:t>
      </w:r>
      <w:r w:rsidR="00B00674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>za 1 m2 powierzchni miesięcznie :</w:t>
      </w:r>
      <w:r w:rsidR="00B00674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186083">
        <w:rPr>
          <w:rFonts w:ascii="Calibri" w:eastAsia="Times New Roman" w:hAnsi="Calibri" w:cs="Calibri"/>
          <w:sz w:val="28"/>
          <w:szCs w:val="28"/>
          <w:lang w:eastAsia="pl-PL"/>
        </w:rPr>
        <w:t>5</w:t>
      </w:r>
      <w:r w:rsidR="00C23902">
        <w:rPr>
          <w:rFonts w:ascii="Calibri" w:eastAsia="Times New Roman" w:hAnsi="Calibri" w:cs="Calibri"/>
          <w:sz w:val="28"/>
          <w:szCs w:val="28"/>
          <w:lang w:eastAsia="pl-PL"/>
        </w:rPr>
        <w:t>8,00</w:t>
      </w:r>
      <w:r w:rsidR="00186083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zł netto + obowiązująca stawka </w:t>
      </w:r>
      <w:r w:rsidR="00230819">
        <w:rPr>
          <w:rFonts w:ascii="Calibri" w:eastAsia="Times New Roman" w:hAnsi="Calibri" w:cs="Calibri"/>
          <w:sz w:val="28"/>
          <w:szCs w:val="28"/>
          <w:lang w:eastAsia="pl-PL"/>
        </w:rPr>
        <w:t xml:space="preserve">podatku </w:t>
      </w:r>
      <w:r w:rsidRPr="009B4682">
        <w:rPr>
          <w:rFonts w:ascii="Calibri" w:eastAsia="Times New Roman" w:hAnsi="Calibri" w:cs="Calibri"/>
          <w:sz w:val="28"/>
          <w:szCs w:val="28"/>
          <w:lang w:eastAsia="pl-PL"/>
        </w:rPr>
        <w:t>VAT</w:t>
      </w:r>
    </w:p>
    <w:p w14:paraId="4FBABA99" w14:textId="07E77582" w:rsidR="00C23902" w:rsidRPr="00186083" w:rsidRDefault="00C23902" w:rsidP="00186083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>Wysokość opłat z tytułu świadczeń dodatkowych za 1 m2 powierzchni miesięcznie: 23,00 zł netto + obowiązująca stawka podatku VAT</w:t>
      </w:r>
    </w:p>
    <w:p w14:paraId="6A7EF154" w14:textId="075CDB7A" w:rsidR="009B4682" w:rsidRPr="009B4682" w:rsidRDefault="002C1FBC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Termin wnoszenia opłat:</w:t>
      </w: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14 dni od daty doręczenia f-ry VAT</w:t>
      </w:r>
    </w:p>
    <w:p w14:paraId="22FD07FF" w14:textId="427EDE09" w:rsidR="009B4682" w:rsidRPr="009B4682" w:rsidRDefault="002C1FBC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rFonts w:ascii="Calibri" w:eastAsia="Times New Roman" w:hAnsi="Calibri" w:cs="Calibri"/>
          <w:sz w:val="28"/>
          <w:szCs w:val="28"/>
          <w:lang w:eastAsia="pl-PL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Zasady aktualizacji opłat:</w:t>
      </w:r>
      <w:r w:rsidR="00B00674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Zmiana stawki  za </w:t>
      </w:r>
      <w:r w:rsidR="00D206EF">
        <w:rPr>
          <w:rFonts w:ascii="Calibri" w:eastAsia="Times New Roman" w:hAnsi="Calibri" w:cs="Calibri"/>
          <w:sz w:val="28"/>
          <w:szCs w:val="28"/>
          <w:lang w:eastAsia="pl-PL"/>
        </w:rPr>
        <w:t xml:space="preserve">wynajem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nastąpi jeden raz w roku o wskaźnik wzrostu cen towarów i usług konsumpcyjnych ogłoszony przez GUS za rok poprzedni</w:t>
      </w:r>
      <w:r w:rsidR="00334C68">
        <w:rPr>
          <w:rFonts w:ascii="Calibri" w:eastAsia="Times New Roman" w:hAnsi="Calibri" w:cs="Calibri"/>
          <w:sz w:val="28"/>
          <w:szCs w:val="28"/>
          <w:lang w:eastAsia="pl-PL"/>
        </w:rPr>
        <w:t>.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 xml:space="preserve">  </w:t>
      </w:r>
    </w:p>
    <w:p w14:paraId="7C81B10F" w14:textId="1818DA89" w:rsidR="009B4682" w:rsidRPr="00D23EBF" w:rsidRDefault="002C1FBC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Dodatkowe informacje: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ab/>
        <w:t xml:space="preserve">Powierzchnia przeznaczona pod </w:t>
      </w:r>
      <w:r w:rsidR="00D206EF">
        <w:rPr>
          <w:rFonts w:ascii="Calibri" w:eastAsia="Times New Roman" w:hAnsi="Calibri" w:cs="Calibri"/>
          <w:sz w:val="28"/>
          <w:szCs w:val="28"/>
          <w:lang w:eastAsia="pl-PL"/>
        </w:rPr>
        <w:t>wynajem</w:t>
      </w:r>
      <w:r w:rsidR="00B00674"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9B4682" w:rsidRPr="009B4682">
        <w:rPr>
          <w:rFonts w:ascii="Calibri" w:eastAsia="Times New Roman" w:hAnsi="Calibri" w:cs="Calibri"/>
          <w:sz w:val="28"/>
          <w:szCs w:val="28"/>
          <w:lang w:eastAsia="pl-PL"/>
        </w:rPr>
        <w:t>jest niewykorzystana na działalność statutową Zespołu, nie ograniczy pacjentom dostępu do usług medycznych</w:t>
      </w:r>
      <w:r w:rsidR="00334C68">
        <w:rPr>
          <w:rFonts w:ascii="Calibri" w:eastAsia="Times New Roman" w:hAnsi="Calibri" w:cs="Calibri"/>
          <w:sz w:val="28"/>
          <w:szCs w:val="28"/>
          <w:lang w:eastAsia="pl-PL"/>
        </w:rPr>
        <w:t>.</w:t>
      </w:r>
    </w:p>
    <w:p w14:paraId="0C4075C2" w14:textId="267121A6" w:rsidR="00D23EBF" w:rsidRPr="00B00674" w:rsidRDefault="00D23EBF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Kontakt pod numerem telefonu: 696-440-514 oraz e-mail: joanna.gomolka@zozbemowo.pl</w:t>
      </w:r>
    </w:p>
    <w:p w14:paraId="250D3AA3" w14:textId="4C414CE9" w:rsidR="00B00674" w:rsidRPr="00B00674" w:rsidRDefault="002C1FBC" w:rsidP="009B4682">
      <w:pPr>
        <w:pStyle w:val="Akapitzlist"/>
        <w:numPr>
          <w:ilvl w:val="0"/>
          <w:numId w:val="5"/>
        </w:numPr>
        <w:spacing w:before="240" w:after="0" w:line="300" w:lineRule="auto"/>
        <w:ind w:left="714" w:hanging="357"/>
        <w:rPr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 </w:t>
      </w:r>
      <w:r w:rsidR="00B00674">
        <w:rPr>
          <w:rFonts w:ascii="Calibri" w:eastAsia="Times New Roman" w:hAnsi="Calibri" w:cs="Calibri"/>
          <w:sz w:val="28"/>
          <w:szCs w:val="28"/>
          <w:lang w:eastAsia="pl-PL"/>
        </w:rPr>
        <w:t>Wywieszono na tablicy ogłoszeń</w:t>
      </w:r>
      <w:r>
        <w:rPr>
          <w:rFonts w:ascii="Calibri" w:eastAsia="Times New Roman" w:hAnsi="Calibri" w:cs="Calibri"/>
          <w:sz w:val="28"/>
          <w:szCs w:val="28"/>
          <w:lang w:eastAsia="pl-PL"/>
        </w:rPr>
        <w:t xml:space="preserve">: </w:t>
      </w:r>
      <w:r w:rsidR="00C23902">
        <w:rPr>
          <w:rFonts w:ascii="Calibri" w:eastAsia="Times New Roman" w:hAnsi="Calibri" w:cs="Calibri"/>
          <w:sz w:val="28"/>
          <w:szCs w:val="28"/>
          <w:lang w:eastAsia="pl-PL"/>
        </w:rPr>
        <w:t>1</w:t>
      </w:r>
      <w:r w:rsidR="00D23EBF">
        <w:rPr>
          <w:rFonts w:ascii="Calibri" w:eastAsia="Times New Roman" w:hAnsi="Calibri" w:cs="Calibri"/>
          <w:sz w:val="28"/>
          <w:szCs w:val="28"/>
          <w:lang w:eastAsia="pl-PL"/>
        </w:rPr>
        <w:t>4</w:t>
      </w:r>
      <w:r>
        <w:rPr>
          <w:rFonts w:ascii="Calibri" w:eastAsia="Times New Roman" w:hAnsi="Calibri" w:cs="Calibri"/>
          <w:sz w:val="28"/>
          <w:szCs w:val="28"/>
          <w:lang w:eastAsia="pl-PL"/>
        </w:rPr>
        <w:t>.</w:t>
      </w:r>
      <w:r w:rsidR="00DD4FBF">
        <w:rPr>
          <w:rFonts w:ascii="Calibri" w:eastAsia="Times New Roman" w:hAnsi="Calibri" w:cs="Calibri"/>
          <w:sz w:val="28"/>
          <w:szCs w:val="28"/>
          <w:lang w:eastAsia="pl-PL"/>
        </w:rPr>
        <w:t>0</w:t>
      </w:r>
      <w:r w:rsidR="00C23902">
        <w:rPr>
          <w:rFonts w:ascii="Calibri" w:eastAsia="Times New Roman" w:hAnsi="Calibri" w:cs="Calibri"/>
          <w:sz w:val="28"/>
          <w:szCs w:val="28"/>
          <w:lang w:eastAsia="pl-PL"/>
        </w:rPr>
        <w:t>9</w:t>
      </w:r>
      <w:r w:rsidR="0094024B">
        <w:rPr>
          <w:rFonts w:ascii="Calibri" w:eastAsia="Times New Roman" w:hAnsi="Calibri" w:cs="Calibri"/>
          <w:sz w:val="28"/>
          <w:szCs w:val="28"/>
          <w:lang w:eastAsia="pl-PL"/>
        </w:rPr>
        <w:t>.</w:t>
      </w:r>
      <w:r>
        <w:rPr>
          <w:rFonts w:ascii="Calibri" w:eastAsia="Times New Roman" w:hAnsi="Calibri" w:cs="Calibri"/>
          <w:sz w:val="28"/>
          <w:szCs w:val="28"/>
          <w:lang w:eastAsia="pl-PL"/>
        </w:rPr>
        <w:t>202</w:t>
      </w:r>
      <w:r w:rsidR="00DD4FBF">
        <w:rPr>
          <w:rFonts w:ascii="Calibri" w:eastAsia="Times New Roman" w:hAnsi="Calibri" w:cs="Calibri"/>
          <w:sz w:val="28"/>
          <w:szCs w:val="28"/>
          <w:lang w:eastAsia="pl-PL"/>
        </w:rPr>
        <w:t>6</w:t>
      </w:r>
      <w:r w:rsidR="00C03BA1">
        <w:rPr>
          <w:rFonts w:ascii="Calibri" w:eastAsia="Times New Roman" w:hAnsi="Calibri" w:cs="Calibri"/>
          <w:sz w:val="28"/>
          <w:szCs w:val="28"/>
          <w:lang w:eastAsia="pl-PL"/>
        </w:rPr>
        <w:t xml:space="preserve"> i zdjęto w dniu 28.09.2026</w:t>
      </w:r>
    </w:p>
    <w:p w14:paraId="58F77EC1" w14:textId="0CBA73DB" w:rsidR="00B00674" w:rsidRPr="00C03BA1" w:rsidRDefault="00B00674" w:rsidP="00C03BA1">
      <w:pPr>
        <w:spacing w:before="240" w:after="0" w:line="300" w:lineRule="auto"/>
        <w:ind w:left="357"/>
        <w:rPr>
          <w:sz w:val="28"/>
          <w:szCs w:val="28"/>
        </w:rPr>
      </w:pPr>
    </w:p>
    <w:sectPr w:rsidR="00B00674" w:rsidRPr="00C03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098"/>
    <w:multiLevelType w:val="hybridMultilevel"/>
    <w:tmpl w:val="41BC5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4C74"/>
    <w:multiLevelType w:val="hybridMultilevel"/>
    <w:tmpl w:val="8D080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F12FD"/>
    <w:multiLevelType w:val="hybridMultilevel"/>
    <w:tmpl w:val="DD2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B716F"/>
    <w:multiLevelType w:val="hybridMultilevel"/>
    <w:tmpl w:val="0016A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43922"/>
    <w:multiLevelType w:val="hybridMultilevel"/>
    <w:tmpl w:val="19CC017A"/>
    <w:lvl w:ilvl="0" w:tplc="5C385B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246595">
    <w:abstractNumId w:val="2"/>
  </w:num>
  <w:num w:numId="2" w16cid:durableId="1973049006">
    <w:abstractNumId w:val="1"/>
  </w:num>
  <w:num w:numId="3" w16cid:durableId="14618078">
    <w:abstractNumId w:val="4"/>
  </w:num>
  <w:num w:numId="4" w16cid:durableId="1694261975">
    <w:abstractNumId w:val="0"/>
  </w:num>
  <w:num w:numId="5" w16cid:durableId="1864512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82"/>
    <w:rsid w:val="00056835"/>
    <w:rsid w:val="00057488"/>
    <w:rsid w:val="000F7DFF"/>
    <w:rsid w:val="001268D7"/>
    <w:rsid w:val="00141C47"/>
    <w:rsid w:val="00186083"/>
    <w:rsid w:val="001E2285"/>
    <w:rsid w:val="001F0831"/>
    <w:rsid w:val="00230659"/>
    <w:rsid w:val="00230819"/>
    <w:rsid w:val="00284EA3"/>
    <w:rsid w:val="002C1FBC"/>
    <w:rsid w:val="002C21B6"/>
    <w:rsid w:val="00334C68"/>
    <w:rsid w:val="0037375D"/>
    <w:rsid w:val="003A7707"/>
    <w:rsid w:val="0049533D"/>
    <w:rsid w:val="004B2F7D"/>
    <w:rsid w:val="004F55D5"/>
    <w:rsid w:val="00560E7B"/>
    <w:rsid w:val="0065513B"/>
    <w:rsid w:val="006D0E51"/>
    <w:rsid w:val="007A181A"/>
    <w:rsid w:val="007C065C"/>
    <w:rsid w:val="00822BEC"/>
    <w:rsid w:val="0085076A"/>
    <w:rsid w:val="008E0AD7"/>
    <w:rsid w:val="0094024B"/>
    <w:rsid w:val="009A7A30"/>
    <w:rsid w:val="009B4682"/>
    <w:rsid w:val="009D469A"/>
    <w:rsid w:val="00A5259B"/>
    <w:rsid w:val="00B00674"/>
    <w:rsid w:val="00B611E9"/>
    <w:rsid w:val="00C03BA1"/>
    <w:rsid w:val="00C23902"/>
    <w:rsid w:val="00C3526F"/>
    <w:rsid w:val="00C563B3"/>
    <w:rsid w:val="00CD2480"/>
    <w:rsid w:val="00D206EF"/>
    <w:rsid w:val="00D23EBF"/>
    <w:rsid w:val="00D32164"/>
    <w:rsid w:val="00D40221"/>
    <w:rsid w:val="00DD4FBF"/>
    <w:rsid w:val="00E15B0F"/>
    <w:rsid w:val="00EA2A4F"/>
    <w:rsid w:val="00F0321A"/>
    <w:rsid w:val="00F16F57"/>
    <w:rsid w:val="00F21D39"/>
    <w:rsid w:val="00F2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4E257"/>
  <w15:chartTrackingRefBased/>
  <w15:docId w15:val="{49007F20-A666-4F35-BDFF-BF0D2044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Dradrach</dc:creator>
  <cp:keywords/>
  <dc:description/>
  <cp:lastModifiedBy>Joanna Gomółka</cp:lastModifiedBy>
  <cp:revision>4</cp:revision>
  <cp:lastPrinted>2026-09-14T08:40:00Z</cp:lastPrinted>
  <dcterms:created xsi:type="dcterms:W3CDTF">2026-09-10T11:35:00Z</dcterms:created>
  <dcterms:modified xsi:type="dcterms:W3CDTF">2026-09-14T09:05:00Z</dcterms:modified>
</cp:coreProperties>
</file>