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A827" w14:textId="77777777" w:rsidR="00ED6087" w:rsidRPr="00CE4EB4" w:rsidRDefault="00ED6087" w:rsidP="00ED608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Umowa Zlecenie nr </w:t>
      </w:r>
      <w:r>
        <w:rPr>
          <w:rFonts w:eastAsia="Times New Roman" w:cstheme="minorHAnsi"/>
          <w:b/>
          <w:bCs/>
          <w:kern w:val="0"/>
          <w:sz w:val="24"/>
          <w:szCs w:val="24"/>
          <w:lang w:eastAsia="pl-PL"/>
          <w14:ligatures w14:val="none"/>
        </w:rPr>
        <w:t>................/2025</w:t>
      </w:r>
    </w:p>
    <w:p w14:paraId="721BAB78" w14:textId="77777777" w:rsidR="00ED6087" w:rsidRPr="00CE4EB4" w:rsidRDefault="00ED6087" w:rsidP="00ED608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na udzielanie świadczeń medycznych udzielanych przez </w:t>
      </w:r>
    </w:p>
    <w:p w14:paraId="2A8E097D" w14:textId="67C9CDBB" w:rsidR="00ED6087" w:rsidRPr="00CE4EB4" w:rsidRDefault="00ED6087" w:rsidP="00ED6087">
      <w:pPr>
        <w:spacing w:after="0" w:line="300" w:lineRule="auto"/>
        <w:jc w:val="center"/>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położną</w:t>
      </w:r>
      <w:r w:rsidRPr="00CE4EB4">
        <w:rPr>
          <w:rFonts w:eastAsia="Times New Roman" w:cstheme="minorHAnsi"/>
          <w:b/>
          <w:bCs/>
          <w:kern w:val="0"/>
          <w:sz w:val="24"/>
          <w:szCs w:val="24"/>
          <w:lang w:eastAsia="pl-PL"/>
          <w14:ligatures w14:val="none"/>
        </w:rPr>
        <w:t xml:space="preserve"> w </w:t>
      </w:r>
      <w:r>
        <w:rPr>
          <w:rFonts w:eastAsia="Times New Roman" w:cstheme="minorHAnsi"/>
          <w:b/>
          <w:bCs/>
          <w:kern w:val="0"/>
          <w:sz w:val="24"/>
          <w:szCs w:val="24"/>
          <w:lang w:eastAsia="pl-PL"/>
          <w14:ligatures w14:val="none"/>
        </w:rPr>
        <w:t>poradni ginekologiczno - położniczej</w:t>
      </w:r>
    </w:p>
    <w:p w14:paraId="260ED3A8" w14:textId="4C04EC04" w:rsidR="00ED6087" w:rsidRPr="00CE4EB4" w:rsidRDefault="00ED6087" w:rsidP="00ED608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xml:space="preserve"> Cegielnianej 8</w:t>
      </w:r>
    </w:p>
    <w:p w14:paraId="21DAA64E" w14:textId="77777777" w:rsidR="00ED6087" w:rsidRPr="00CE4EB4" w:rsidRDefault="00ED6087" w:rsidP="00ED6087">
      <w:pPr>
        <w:spacing w:after="0" w:line="300" w:lineRule="auto"/>
        <w:jc w:val="center"/>
        <w:rPr>
          <w:rFonts w:eastAsia="Times New Roman" w:cstheme="minorHAnsi"/>
          <w:b/>
          <w:bCs/>
          <w:kern w:val="0"/>
          <w:sz w:val="24"/>
          <w:szCs w:val="24"/>
          <w:lang w:eastAsia="pl-PL"/>
          <w14:ligatures w14:val="none"/>
        </w:rPr>
      </w:pPr>
    </w:p>
    <w:p w14:paraId="5C2AC2BE" w14:textId="77777777" w:rsidR="00ED6087" w:rsidRPr="00CE4EB4" w:rsidRDefault="00ED6087" w:rsidP="00ED6087">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zawarta w dniu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w Warszawie </w:t>
      </w:r>
      <w:r w:rsidRPr="00CE4EB4">
        <w:rPr>
          <w:rFonts w:eastAsia="Times New Roman" w:cstheme="minorHAnsi"/>
          <w:b/>
          <w:bCs/>
          <w:kern w:val="0"/>
          <w:sz w:val="24"/>
          <w:szCs w:val="24"/>
          <w:lang w:eastAsia="pl-PL"/>
          <w14:ligatures w14:val="none"/>
        </w:rPr>
        <w:t xml:space="preserve">pomiędzy: </w:t>
      </w:r>
    </w:p>
    <w:p w14:paraId="6F7DED01" w14:textId="77777777" w:rsidR="00ED6087" w:rsidRPr="00CE4EB4" w:rsidRDefault="00ED6087" w:rsidP="00ED6087">
      <w:pPr>
        <w:suppressAutoHyphens/>
        <w:spacing w:after="0" w:line="300" w:lineRule="auto"/>
        <w:ind w:left="360"/>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CE4EB4">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reprezentowanym przez </w:t>
      </w:r>
      <w:r w:rsidRPr="00CE4EB4">
        <w:rPr>
          <w:rFonts w:eastAsia="Times New Roman" w:cstheme="minorHAnsi"/>
          <w:b/>
          <w:bCs/>
          <w:kern w:val="0"/>
          <w:sz w:val="24"/>
          <w:szCs w:val="24"/>
          <w:lang w:eastAsia="pl-PL"/>
          <w14:ligatures w14:val="none"/>
        </w:rPr>
        <w:t xml:space="preserve">Dyrektora Zbigniewa Jadczaka, </w:t>
      </w:r>
      <w:r w:rsidRPr="00CE4EB4">
        <w:rPr>
          <w:rFonts w:eastAsia="Times New Roman" w:cstheme="minorHAnsi"/>
          <w:kern w:val="0"/>
          <w:sz w:val="24"/>
          <w:szCs w:val="24"/>
          <w:lang w:eastAsia="pl-PL"/>
          <w14:ligatures w14:val="none"/>
        </w:rPr>
        <w:t xml:space="preserve">zwanym dalej </w:t>
      </w:r>
      <w:r w:rsidRPr="00CE4EB4">
        <w:rPr>
          <w:rFonts w:eastAsia="Times New Roman" w:cstheme="minorHAnsi"/>
          <w:b/>
          <w:bCs/>
          <w:kern w:val="0"/>
          <w:sz w:val="24"/>
          <w:szCs w:val="24"/>
          <w:lang w:eastAsia="pl-PL"/>
          <w14:ligatures w14:val="none"/>
        </w:rPr>
        <w:t xml:space="preserve">Zleceniodawcą </w:t>
      </w:r>
    </w:p>
    <w:p w14:paraId="4CFA347A" w14:textId="77777777" w:rsidR="00ED6087" w:rsidRPr="00CE4EB4" w:rsidRDefault="00ED6087" w:rsidP="00ED6087">
      <w:pPr>
        <w:spacing w:after="0" w:line="300" w:lineRule="auto"/>
        <w:ind w:firstLine="360"/>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a</w:t>
      </w:r>
    </w:p>
    <w:p w14:paraId="35BC0290" w14:textId="64B12C8E" w:rsidR="00ED6087" w:rsidRPr="00CE4EB4" w:rsidRDefault="00ED6087" w:rsidP="00ED6087">
      <w:pPr>
        <w:spacing w:after="0" w:line="300" w:lineRule="auto"/>
        <w:ind w:left="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Panią, </w:t>
      </w:r>
      <w:r w:rsidRPr="00CE4EB4">
        <w:rPr>
          <w:rFonts w:eastAsia="Times New Roman" w:cstheme="minorHAnsi"/>
          <w:kern w:val="0"/>
          <w:sz w:val="24"/>
          <w:szCs w:val="24"/>
          <w:lang w:eastAsia="pl-PL"/>
          <w14:ligatures w14:val="none"/>
        </w:rPr>
        <w:t>zamieszkał</w:t>
      </w:r>
      <w:r>
        <w:rPr>
          <w:rFonts w:eastAsia="Times New Roman" w:cstheme="minorHAnsi"/>
          <w:kern w:val="0"/>
          <w:sz w:val="24"/>
          <w:szCs w:val="24"/>
          <w:lang w:eastAsia="pl-PL"/>
          <w14:ligatures w14:val="none"/>
        </w:rPr>
        <w:t>ą:.............................................................................................</w:t>
      </w:r>
    </w:p>
    <w:p w14:paraId="08BB2AC7" w14:textId="758C69CD" w:rsidR="00ED6087" w:rsidRPr="00CE4EB4" w:rsidRDefault="00ED6087" w:rsidP="00ED6087">
      <w:pPr>
        <w:spacing w:after="0" w:line="300" w:lineRule="auto"/>
        <w:ind w:left="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Legitymująca się dowodem osobistym: seria</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numer</w:t>
      </w:r>
      <w:r>
        <w:rPr>
          <w:rFonts w:eastAsia="Times New Roman" w:cstheme="minorHAnsi"/>
          <w:kern w:val="0"/>
          <w:sz w:val="24"/>
          <w:szCs w:val="24"/>
          <w:lang w:eastAsia="pl-PL"/>
          <w14:ligatures w14:val="none"/>
        </w:rPr>
        <w:t>.....................</w:t>
      </w:r>
      <w:r>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wydanym przez</w:t>
      </w:r>
      <w:r>
        <w:rPr>
          <w:rFonts w:eastAsia="Times New Roman" w:cstheme="minorHAnsi"/>
          <w:kern w:val="0"/>
          <w:sz w:val="24"/>
          <w:szCs w:val="24"/>
          <w:lang w:eastAsia="pl-PL"/>
          <w14:ligatures w14:val="none"/>
        </w:rPr>
        <w:t>......................................</w:t>
      </w:r>
      <w:r w:rsidRPr="00CE4EB4">
        <w:rPr>
          <w:rFonts w:eastAsia="Times New Roman" w:cstheme="minorHAnsi"/>
          <w:kern w:val="0"/>
          <w:sz w:val="24"/>
          <w:szCs w:val="24"/>
          <w:lang w:eastAsia="pl-PL"/>
          <w14:ligatures w14:val="none"/>
        </w:rPr>
        <w:t xml:space="preserve">, posiadająca Prawo Wykonywania Zawodu </w:t>
      </w:r>
      <w:r w:rsidRPr="00CE4EB4">
        <w:rPr>
          <w:rFonts w:eastAsia="Times New Roman" w:cstheme="minorHAnsi"/>
          <w:b/>
          <w:bCs/>
          <w:kern w:val="0"/>
          <w:sz w:val="24"/>
          <w:szCs w:val="24"/>
          <w:lang w:eastAsia="pl-PL"/>
          <w14:ligatures w14:val="none"/>
        </w:rPr>
        <w:t>nr</w:t>
      </w:r>
      <w:r>
        <w:rPr>
          <w:rFonts w:eastAsia="Times New Roman" w:cstheme="minorHAnsi"/>
          <w:b/>
          <w:bCs/>
          <w:kern w:val="0"/>
          <w:sz w:val="24"/>
          <w:szCs w:val="24"/>
          <w:lang w:eastAsia="pl-PL"/>
          <w14:ligatures w14:val="none"/>
        </w:rPr>
        <w:t>.......................</w:t>
      </w:r>
    </w:p>
    <w:p w14:paraId="0F64CD51" w14:textId="0F7776E6" w:rsidR="00ED6087" w:rsidRPr="00CE4EB4" w:rsidRDefault="00ED6087" w:rsidP="00ED6087">
      <w:pPr>
        <w:spacing w:after="0" w:line="300" w:lineRule="auto"/>
        <w:ind w:left="357"/>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z</w:t>
      </w:r>
      <w:r w:rsidRPr="00CE4EB4">
        <w:rPr>
          <w:rFonts w:eastAsia="Times New Roman" w:cstheme="minorHAnsi"/>
          <w:kern w:val="0"/>
          <w:sz w:val="24"/>
          <w:szCs w:val="24"/>
          <w:lang w:eastAsia="pl-PL"/>
          <w14:ligatures w14:val="none"/>
        </w:rPr>
        <w:t xml:space="preserve">waną dalej </w:t>
      </w:r>
      <w:r w:rsidRPr="00CE4EB4">
        <w:rPr>
          <w:rFonts w:eastAsia="Times New Roman" w:cstheme="minorHAnsi"/>
          <w:b/>
          <w:kern w:val="0"/>
          <w:sz w:val="24"/>
          <w:szCs w:val="24"/>
          <w:lang w:eastAsia="pl-PL"/>
          <w14:ligatures w14:val="none"/>
        </w:rPr>
        <w:t>Zleceniobiorcą</w:t>
      </w:r>
      <w:r w:rsidRPr="00CE4EB4">
        <w:rPr>
          <w:rFonts w:eastAsia="Times New Roman" w:cstheme="minorHAnsi"/>
          <w:kern w:val="0"/>
          <w:sz w:val="24"/>
          <w:szCs w:val="24"/>
          <w:lang w:eastAsia="pl-PL"/>
          <w14:ligatures w14:val="none"/>
        </w:rPr>
        <w:t>.</w:t>
      </w:r>
    </w:p>
    <w:p w14:paraId="292558AB" w14:textId="77777777" w:rsidR="00ED6087" w:rsidRPr="00CE4EB4" w:rsidRDefault="00ED6087" w:rsidP="00ED6087">
      <w:pPr>
        <w:spacing w:after="0" w:line="300" w:lineRule="auto"/>
        <w:ind w:left="360" w:hanging="360"/>
        <w:rPr>
          <w:rFonts w:eastAsia="Times New Roman" w:cstheme="minorHAnsi"/>
          <w:b/>
          <w:kern w:val="0"/>
          <w:sz w:val="24"/>
          <w:szCs w:val="24"/>
          <w:lang w:eastAsia="pl-PL"/>
          <w14:ligatures w14:val="none"/>
        </w:rPr>
      </w:pPr>
      <w:r>
        <w:rPr>
          <w:rFonts w:eastAsia="Times New Roman" w:cstheme="minorHAnsi"/>
          <w:b/>
          <w:kern w:val="0"/>
          <w:sz w:val="24"/>
          <w:szCs w:val="24"/>
          <w:lang w:eastAsia="pl-PL"/>
          <w14:ligatures w14:val="none"/>
        </w:rPr>
        <w:t xml:space="preserve">                                                                            </w:t>
      </w:r>
      <w:r w:rsidRPr="00CE4EB4">
        <w:rPr>
          <w:rFonts w:eastAsia="Times New Roman" w:cstheme="minorHAnsi"/>
          <w:b/>
          <w:kern w:val="0"/>
          <w:sz w:val="24"/>
          <w:szCs w:val="24"/>
          <w:lang w:eastAsia="pl-PL"/>
          <w14:ligatures w14:val="none"/>
        </w:rPr>
        <w:t xml:space="preserve">§ 1 </w:t>
      </w:r>
    </w:p>
    <w:p w14:paraId="18C77376" w14:textId="7E4DE159" w:rsidR="00ED6087" w:rsidRPr="00CE4EB4" w:rsidRDefault="00ED6087" w:rsidP="00ED6087">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Zleceniodawca zleca, a Zleceniobiorca zobowiązuje się do wykonywania świadczeń medycznych udzielanych przez p</w:t>
      </w:r>
      <w:r>
        <w:rPr>
          <w:rFonts w:eastAsia="Times New Roman" w:cstheme="minorHAnsi"/>
          <w:kern w:val="0"/>
          <w:sz w:val="24"/>
          <w:szCs w:val="24"/>
          <w:lang w:eastAsia="pl-PL"/>
          <w14:ligatures w14:val="none"/>
        </w:rPr>
        <w:t xml:space="preserve">ołożną </w:t>
      </w:r>
      <w:r w:rsidRPr="00CE4EB4">
        <w:rPr>
          <w:rFonts w:eastAsia="Times New Roman" w:cstheme="minorHAnsi"/>
          <w:kern w:val="0"/>
          <w:sz w:val="24"/>
          <w:szCs w:val="24"/>
          <w:lang w:eastAsia="pl-PL"/>
          <w14:ligatures w14:val="none"/>
        </w:rPr>
        <w:t>w</w:t>
      </w:r>
      <w:r>
        <w:rPr>
          <w:rFonts w:eastAsia="Times New Roman" w:cstheme="minorHAnsi"/>
          <w:kern w:val="0"/>
          <w:sz w:val="24"/>
          <w:szCs w:val="24"/>
          <w:lang w:eastAsia="pl-PL"/>
          <w14:ligatures w14:val="none"/>
        </w:rPr>
        <w:t xml:space="preserve"> poradni ginekologiczno-położniczej</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w Przychodni przy ul.</w:t>
      </w:r>
      <w:r>
        <w:rPr>
          <w:rFonts w:eastAsia="Times New Roman" w:cstheme="minorHAnsi"/>
          <w:b/>
          <w:bCs/>
          <w:kern w:val="0"/>
          <w:sz w:val="24"/>
          <w:szCs w:val="24"/>
          <w:lang w:eastAsia="pl-PL"/>
          <w14:ligatures w14:val="none"/>
        </w:rPr>
        <w:t xml:space="preserve"> Cegielnianej 8,</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zgodnie z posiadanymi kwalifikacjami.</w:t>
      </w:r>
    </w:p>
    <w:p w14:paraId="36A53974" w14:textId="77777777" w:rsidR="00ED6087" w:rsidRPr="00CE4EB4" w:rsidRDefault="00ED6087" w:rsidP="00ED6087">
      <w:pPr>
        <w:numPr>
          <w:ilvl w:val="0"/>
          <w:numId w:val="2"/>
        </w:numPr>
        <w:tabs>
          <w:tab w:val="left" w:pos="708"/>
        </w:tabs>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Usługi medyczne będą wykonywane w ustalonych z Kierownikiem Przychodni w dniach i godzinach </w:t>
      </w:r>
      <w:r w:rsidRPr="00CE4EB4">
        <w:rPr>
          <w:rFonts w:eastAsia="Times New Roman" w:cstheme="minorHAnsi"/>
          <w:b/>
          <w:bCs/>
          <w:kern w:val="0"/>
          <w:sz w:val="24"/>
          <w:szCs w:val="24"/>
          <w:lang w:eastAsia="pl-PL"/>
          <w14:ligatures w14:val="none"/>
        </w:rPr>
        <w:t>tj.</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godzin tygodniowo. </w:t>
      </w:r>
    </w:p>
    <w:p w14:paraId="7B99EAD5" w14:textId="77777777" w:rsidR="00ED6087" w:rsidRPr="00CE4EB4" w:rsidRDefault="00ED6087" w:rsidP="00ED6087">
      <w:pPr>
        <w:spacing w:after="0" w:line="300" w:lineRule="auto"/>
        <w:ind w:left="4248"/>
        <w:jc w:val="both"/>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2</w:t>
      </w:r>
    </w:p>
    <w:p w14:paraId="5AD2E975" w14:textId="77777777" w:rsidR="00ED6087" w:rsidRPr="00CE4EB4" w:rsidRDefault="00ED6087" w:rsidP="00ED6087">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oświadcza, że posiada odpowiednie uprawnienia, kwalifikacje </w:t>
      </w:r>
      <w:r w:rsidRPr="00CE4EB4">
        <w:rPr>
          <w:rFonts w:eastAsia="Times New Roman" w:cstheme="minorHAnsi"/>
          <w:kern w:val="0"/>
          <w:sz w:val="24"/>
          <w:szCs w:val="24"/>
          <w:lang w:eastAsia="pl-PL"/>
          <w14:ligatures w14:val="none"/>
        </w:rPr>
        <w:br/>
        <w:t>i umiejętności do wykonywania usług medycznych określonych w § 1.</w:t>
      </w:r>
    </w:p>
    <w:p w14:paraId="685325E9" w14:textId="77777777" w:rsidR="00ED6087" w:rsidRPr="00CE4EB4" w:rsidRDefault="00ED6087" w:rsidP="00ED6087">
      <w:pPr>
        <w:numPr>
          <w:ilvl w:val="0"/>
          <w:numId w:val="3"/>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58E257E0" w14:textId="77777777" w:rsidR="00ED6087" w:rsidRPr="00CE4EB4" w:rsidRDefault="00ED6087" w:rsidP="00ED608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jest zobowiązany w ramach wykonywania świadczeń medycznych do korzystania z własnej odzieży ochronnej.</w:t>
      </w:r>
    </w:p>
    <w:p w14:paraId="7E520C5B" w14:textId="77777777" w:rsidR="00ED6087" w:rsidRPr="00CE4EB4" w:rsidRDefault="00ED6087" w:rsidP="00ED6087">
      <w:pPr>
        <w:tabs>
          <w:tab w:val="num" w:pos="360"/>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2CB0F30D" w14:textId="77777777" w:rsidR="00ED6087" w:rsidRPr="00CE4EB4" w:rsidRDefault="00ED6087" w:rsidP="00ED6087">
      <w:pPr>
        <w:tabs>
          <w:tab w:val="num" w:pos="360"/>
        </w:tabs>
        <w:spacing w:after="0" w:line="300"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w:t>
      </w:r>
      <w:r w:rsidRPr="00CE4EB4">
        <w:rPr>
          <w:rFonts w:eastAsia="Times New Roman" w:cstheme="minorHAnsi"/>
          <w:kern w:val="0"/>
          <w:sz w:val="24"/>
          <w:szCs w:val="24"/>
          <w:lang w:eastAsia="pl-PL"/>
          <w14:ligatures w14:val="none"/>
        </w:rPr>
        <w:lastRenderedPageBreak/>
        <w:t xml:space="preserve">pola elektromagnetycznego również aktualnego zaświadczenia o przeszkoleniu w zakresie obsługi urządzeń wytwarzających pole elektromagnetyczne.   </w:t>
      </w:r>
    </w:p>
    <w:p w14:paraId="1B68F418" w14:textId="77777777" w:rsidR="00ED6087" w:rsidRPr="00CE4EB4" w:rsidRDefault="00ED6087" w:rsidP="00ED6087">
      <w:pPr>
        <w:tabs>
          <w:tab w:val="num" w:pos="360"/>
        </w:tabs>
        <w:spacing w:after="0" w:line="300"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 xml:space="preserve">Wstępne szkolenie BHP zapewnia </w:t>
      </w:r>
      <w:r w:rsidRPr="00CE4EB4">
        <w:rPr>
          <w:rFonts w:eastAsia="Times New Roman" w:cstheme="minorHAnsi"/>
          <w:b/>
          <w:bCs/>
          <w:kern w:val="0"/>
          <w:sz w:val="24"/>
          <w:szCs w:val="24"/>
          <w:lang w:eastAsia="pl-PL"/>
          <w14:ligatures w14:val="none"/>
        </w:rPr>
        <w:t>Zleceniodawca.</w:t>
      </w:r>
    </w:p>
    <w:p w14:paraId="2469034E" w14:textId="77777777" w:rsidR="00ED6087" w:rsidRPr="00B6614E" w:rsidRDefault="00ED6087" w:rsidP="00ED6087">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3</w:t>
      </w:r>
    </w:p>
    <w:p w14:paraId="6BB07EDB" w14:textId="77777777" w:rsidR="00ED6087" w:rsidRPr="00806BAF" w:rsidRDefault="00ED6087" w:rsidP="00ED6087">
      <w:pPr>
        <w:pStyle w:val="Default"/>
        <w:numPr>
          <w:ilvl w:val="0"/>
          <w:numId w:val="14"/>
        </w:numPr>
        <w:suppressAutoHyphens w:val="0"/>
        <w:autoSpaceDN w:val="0"/>
        <w:adjustRightInd w:val="0"/>
        <w:spacing w:line="300" w:lineRule="auto"/>
        <w:ind w:left="357" w:hanging="357"/>
        <w:rPr>
          <w:rFonts w:asciiTheme="minorHAnsi" w:hAnsiTheme="minorHAnsi" w:cstheme="minorHAnsi"/>
          <w:lang w:val="pl-PL"/>
        </w:rPr>
      </w:pPr>
      <w:r w:rsidRPr="00B13B9D">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6CFF8840" w14:textId="77777777" w:rsidR="00ED6087" w:rsidRPr="00806BAF" w:rsidRDefault="00ED6087" w:rsidP="00ED6087">
      <w:pPr>
        <w:pStyle w:val="Akapitzlist"/>
        <w:numPr>
          <w:ilvl w:val="0"/>
          <w:numId w:val="14"/>
        </w:numPr>
        <w:tabs>
          <w:tab w:val="left" w:pos="364"/>
        </w:tabs>
        <w:spacing w:after="0" w:line="300" w:lineRule="auto"/>
        <w:rPr>
          <w:rFonts w:eastAsia="Arial" w:cstheme="minorHAnsi"/>
          <w:bCs/>
          <w:kern w:val="0"/>
          <w:sz w:val="24"/>
          <w:szCs w:val="24"/>
          <w:lang w:eastAsia="pl-PL"/>
          <w14:ligatures w14:val="none"/>
        </w:rPr>
      </w:pPr>
      <w:r w:rsidRPr="00806BA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221AE049" w14:textId="77777777" w:rsidR="00ED6087" w:rsidRPr="00B6614E" w:rsidRDefault="00ED6087" w:rsidP="00ED6087">
      <w:pPr>
        <w:numPr>
          <w:ilvl w:val="0"/>
          <w:numId w:val="14"/>
        </w:numPr>
        <w:tabs>
          <w:tab w:val="left" w:pos="364"/>
        </w:tabs>
        <w:spacing w:after="0" w:line="300" w:lineRule="auto"/>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Dostęp Zleceniobiorcy, do danych osobowych przetwarzanych w SZPZLO Warszawa</w:t>
      </w:r>
    </w:p>
    <w:p w14:paraId="7C1B0CAF" w14:textId="77777777" w:rsidR="00ED6087" w:rsidRPr="00B6614E" w:rsidRDefault="00ED6087" w:rsidP="00ED6087">
      <w:pPr>
        <w:spacing w:after="0" w:line="300" w:lineRule="auto"/>
        <w:ind w:left="364"/>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34C2904F" w14:textId="77777777" w:rsidR="00ED6087" w:rsidRPr="00B6614E" w:rsidRDefault="00ED6087" w:rsidP="00ED6087">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W odniesieniu do danych osobowych Zleceniobiorcy, klauzula obowiązku informacyjnego    </w:t>
      </w:r>
    </w:p>
    <w:p w14:paraId="2726EE8F" w14:textId="77777777" w:rsidR="00ED6087" w:rsidRPr="00B6614E" w:rsidRDefault="00ED6087" w:rsidP="00ED6087">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RODO, została wskazana w </w:t>
      </w:r>
      <w:r w:rsidRPr="00B6614E">
        <w:rPr>
          <w:rFonts w:eastAsia="Arial" w:cstheme="minorHAnsi"/>
          <w:b/>
          <w:kern w:val="0"/>
          <w:sz w:val="24"/>
          <w:szCs w:val="24"/>
          <w:lang w:eastAsia="pl-PL"/>
          <w14:ligatures w14:val="none"/>
        </w:rPr>
        <w:t>załączniku nr 1 do umowy</w:t>
      </w:r>
      <w:r w:rsidRPr="00B6614E">
        <w:rPr>
          <w:rFonts w:eastAsia="Arial" w:cstheme="minorHAnsi"/>
          <w:bCs/>
          <w:kern w:val="0"/>
          <w:sz w:val="24"/>
          <w:szCs w:val="24"/>
          <w:lang w:eastAsia="pl-PL"/>
          <w14:ligatures w14:val="none"/>
        </w:rPr>
        <w:t>.</w:t>
      </w:r>
    </w:p>
    <w:p w14:paraId="1B9A9ED8" w14:textId="77777777" w:rsidR="00ED6087" w:rsidRPr="00B6614E" w:rsidRDefault="00ED6087" w:rsidP="00ED6087">
      <w:pPr>
        <w:tabs>
          <w:tab w:val="left" w:pos="708"/>
        </w:tabs>
        <w:spacing w:after="0" w:line="300" w:lineRule="auto"/>
        <w:rPr>
          <w:rFonts w:eastAsia="Times New Roman" w:cstheme="minorHAnsi"/>
          <w:b/>
          <w:bCs/>
          <w:kern w:val="0"/>
          <w:sz w:val="24"/>
          <w:szCs w:val="24"/>
          <w:lang w:eastAsia="pl-PL"/>
          <w14:ligatures w14:val="none"/>
        </w:rPr>
      </w:pPr>
    </w:p>
    <w:p w14:paraId="15CC9578" w14:textId="77777777" w:rsidR="00ED6087" w:rsidRDefault="00ED6087" w:rsidP="00ED6087">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1F7234E4" wp14:editId="7B63E418">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F606F3"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B6614E">
        <w:rPr>
          <w:rFonts w:eastAsia="Times New Roman" w:cstheme="minorHAnsi"/>
          <w:b/>
          <w:bCs/>
          <w:kern w:val="0"/>
          <w:sz w:val="24"/>
          <w:szCs w:val="24"/>
          <w:lang w:eastAsia="pl-PL"/>
          <w14:ligatures w14:val="none"/>
        </w:rPr>
        <w:t>4</w:t>
      </w:r>
    </w:p>
    <w:p w14:paraId="648EDDA1" w14:textId="77777777" w:rsidR="00ED6087" w:rsidRPr="00B13B9D" w:rsidRDefault="00ED6087" w:rsidP="00ED6087">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57D95CCD" w14:textId="77777777" w:rsidR="00ED6087" w:rsidRPr="00B13B9D" w:rsidRDefault="00ED6087" w:rsidP="00ED6087">
      <w:pPr>
        <w:pStyle w:val="Akapitzlist"/>
        <w:numPr>
          <w:ilvl w:val="1"/>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48CA1337" w14:textId="77777777" w:rsidR="00ED6087" w:rsidRPr="00B13B9D" w:rsidRDefault="00ED6087" w:rsidP="00ED6087">
      <w:pPr>
        <w:pStyle w:val="Akapitzlist"/>
        <w:numPr>
          <w:ilvl w:val="1"/>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Zleceniobiorca w ramach niniejszej Umowy zobowiązuje się w szczególności:</w:t>
      </w:r>
    </w:p>
    <w:p w14:paraId="0B5010A8" w14:textId="77777777" w:rsidR="00ED6087" w:rsidRPr="00B13B9D" w:rsidRDefault="00ED6087" w:rsidP="00ED608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 xml:space="preserve">zachować szczególną ostrożność przy bieżącym korzystaniu z udostępnionych mu informacji i aktywów wspierających przetwarzanie udostępnionych mu informacji, w tym zadbać o </w:t>
      </w:r>
      <w:r w:rsidRPr="00B13B9D">
        <w:rPr>
          <w:rFonts w:cstheme="minorHAnsi"/>
          <w:sz w:val="24"/>
          <w:szCs w:val="24"/>
        </w:rPr>
        <w:lastRenderedPageBreak/>
        <w:t>zabezpieczenie ich przed utratą, kradzieżą, nieuprawnionym udostępnieniem, nieuprawnioną modyfikacją, uszkodzeniami mechanicznymi,</w:t>
      </w:r>
    </w:p>
    <w:p w14:paraId="199BB12F" w14:textId="77777777" w:rsidR="00ED6087" w:rsidRPr="00B13B9D" w:rsidRDefault="00ED6087" w:rsidP="00ED608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korzystać z udostępnionych mu informacji i aktywów wspierających ich przetwarzanie, wyłącznie do celów wynikających z zapisów zawartej Umowy,</w:t>
      </w:r>
    </w:p>
    <w:p w14:paraId="04E91BBD" w14:textId="77777777" w:rsidR="00ED6087" w:rsidRPr="00B13B9D" w:rsidRDefault="00ED6087" w:rsidP="00ED6087">
      <w:pPr>
        <w:pStyle w:val="Akapitzlist"/>
        <w:numPr>
          <w:ilvl w:val="2"/>
          <w:numId w:val="13"/>
        </w:numPr>
        <w:suppressAutoHyphens/>
        <w:autoSpaceDN w:val="0"/>
        <w:spacing w:after="198" w:line="300" w:lineRule="auto"/>
        <w:textAlignment w:val="baseline"/>
        <w:rPr>
          <w:rFonts w:cstheme="minorHAnsi"/>
          <w:sz w:val="24"/>
          <w:szCs w:val="24"/>
        </w:rPr>
      </w:pPr>
      <w:r w:rsidRPr="00B13B9D">
        <w:rPr>
          <w:rFonts w:cstheme="minorHAnsi"/>
          <w:sz w:val="24"/>
          <w:szCs w:val="24"/>
        </w:rPr>
        <w:t>przesyłać informacje chronione z wykorzystaniem sieci Internet w formie zaszyfrowanej,</w:t>
      </w:r>
    </w:p>
    <w:p w14:paraId="7DD9D5F5" w14:textId="77777777" w:rsidR="00ED6087" w:rsidRPr="00B13B9D" w:rsidRDefault="00ED6087" w:rsidP="00ED6087">
      <w:pPr>
        <w:pStyle w:val="Akapitzlist"/>
        <w:numPr>
          <w:ilvl w:val="2"/>
          <w:numId w:val="13"/>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nie powielać, w tym nie kopiować informacji chronionych, udostępnionych i opracowanych w trakcie Umowy w zakresie szerszym, niż jest to potrzebne do jej realizacji,</w:t>
      </w:r>
    </w:p>
    <w:p w14:paraId="28F20FF7" w14:textId="77777777" w:rsidR="00ED6087" w:rsidRPr="00B13B9D" w:rsidRDefault="00ED6087" w:rsidP="00ED6087">
      <w:pPr>
        <w:pStyle w:val="Akapitzlist"/>
        <w:numPr>
          <w:ilvl w:val="2"/>
          <w:numId w:val="13"/>
        </w:numPr>
        <w:suppressAutoHyphens/>
        <w:autoSpaceDN w:val="0"/>
        <w:spacing w:after="0" w:line="300" w:lineRule="auto"/>
        <w:ind w:left="357" w:hanging="357"/>
        <w:textAlignment w:val="baseline"/>
        <w:rPr>
          <w:rFonts w:cstheme="minorHAnsi"/>
          <w:sz w:val="24"/>
          <w:szCs w:val="24"/>
        </w:rPr>
      </w:pPr>
      <w:r w:rsidRPr="00B13B9D">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695B4939" w14:textId="77777777" w:rsidR="00ED6087" w:rsidRPr="00B13B9D" w:rsidRDefault="00ED6087" w:rsidP="00ED6087">
      <w:pPr>
        <w:spacing w:after="0" w:line="300" w:lineRule="auto"/>
        <w:rPr>
          <w:rFonts w:cstheme="minorHAnsi"/>
          <w:sz w:val="24"/>
          <w:szCs w:val="24"/>
        </w:rPr>
      </w:pPr>
      <w:r w:rsidRPr="00B13B9D">
        <w:rPr>
          <w:rFonts w:cstheme="minorHAnsi"/>
          <w:sz w:val="24"/>
          <w:szCs w:val="24"/>
        </w:rPr>
        <w:t xml:space="preserve"> f)  niezwłocznie po zakończeniu niniejszej Umowy, trwale usunąć lub zniszczyć informacje    </w:t>
      </w:r>
    </w:p>
    <w:p w14:paraId="6E150F62" w14:textId="77777777" w:rsidR="00ED6087" w:rsidRPr="00B13B9D" w:rsidRDefault="00ED6087" w:rsidP="00ED608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chronione przetwarzane w ramach jej realizacji, chyba że obowiązek ich dalszego   </w:t>
      </w:r>
    </w:p>
    <w:p w14:paraId="38FC1039" w14:textId="77777777" w:rsidR="00ED6087" w:rsidRPr="00B13B9D" w:rsidRDefault="00ED6087" w:rsidP="00ED608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przetwarzania wynika wprost z przepisów prawa powszechnie obowiązującego. </w:t>
      </w:r>
    </w:p>
    <w:p w14:paraId="39072AA8" w14:textId="77777777" w:rsidR="00ED6087" w:rsidRPr="00B13B9D" w:rsidRDefault="00ED6087" w:rsidP="00ED608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Jednocześnie Zleceniobiorca potwierdza, że pracownicy bezpośrednio realizujący   </w:t>
      </w:r>
    </w:p>
    <w:p w14:paraId="62FC419A" w14:textId="77777777" w:rsidR="00ED6087" w:rsidRPr="00B13B9D" w:rsidRDefault="00ED6087" w:rsidP="00ED6087">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przedmiot niniejszej Umowy zostali zapoznani i zobowiązani do przestrzegania </w:t>
      </w:r>
    </w:p>
    <w:p w14:paraId="026D913B"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przedmiotowych wymogów w zakresie bezpieczeństwa informacji i ciągłości działania</w:t>
      </w:r>
      <w:r w:rsidRPr="00B13B9D">
        <w:rPr>
          <w:rFonts w:eastAsia="Times New Roman" w:cstheme="minorHAnsi"/>
          <w:sz w:val="24"/>
          <w:szCs w:val="24"/>
          <w:lang w:eastAsia="pl-PL"/>
        </w:rPr>
        <w:t>.</w:t>
      </w:r>
    </w:p>
    <w:p w14:paraId="40694792" w14:textId="77777777" w:rsidR="00ED6087" w:rsidRPr="00CE4EB4" w:rsidRDefault="00ED6087" w:rsidP="00ED6087">
      <w:pPr>
        <w:tabs>
          <w:tab w:val="left" w:pos="708"/>
        </w:tabs>
        <w:spacing w:after="0" w:line="300" w:lineRule="auto"/>
        <w:jc w:val="center"/>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5</w:t>
      </w:r>
    </w:p>
    <w:p w14:paraId="21EB7C4B" w14:textId="77777777" w:rsidR="00ED6087" w:rsidRPr="00CE4EB4" w:rsidRDefault="00ED6087" w:rsidP="00ED6087">
      <w:pPr>
        <w:numPr>
          <w:ilvl w:val="0"/>
          <w:numId w:val="4"/>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620C01F7" w14:textId="77777777" w:rsidR="00ED6087" w:rsidRPr="00CE4EB4" w:rsidRDefault="00ED6087" w:rsidP="00ED608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01B44DD5" w14:textId="77777777" w:rsidR="00ED6087" w:rsidRPr="00CE4EB4" w:rsidRDefault="00ED6087" w:rsidP="00ED608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7D1A8379" w14:textId="77777777" w:rsidR="00ED6087" w:rsidRPr="00CE4EB4" w:rsidRDefault="00ED6087" w:rsidP="00ED6087">
      <w:pPr>
        <w:numPr>
          <w:ilvl w:val="0"/>
          <w:numId w:val="3"/>
        </w:num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7D32A168"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5.  Zleceniobiorca zobowiązany jest zachować w poufności wszystkie informacje związane </w:t>
      </w:r>
      <w:r w:rsidRPr="00CE4EB4">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CE4EB4">
        <w:rPr>
          <w:rFonts w:eastAsia="Times New Roman" w:cstheme="minorHAnsi"/>
          <w:kern w:val="0"/>
          <w:sz w:val="24"/>
          <w:szCs w:val="24"/>
          <w:lang w:eastAsia="pl-PL"/>
          <w14:ligatures w14:val="none"/>
        </w:rPr>
        <w:t>z zawarciem i realizacją niniejszej Umowy.</w:t>
      </w:r>
    </w:p>
    <w:p w14:paraId="1A670BA5"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p>
    <w:p w14:paraId="7E366BF7" w14:textId="77777777" w:rsidR="00ED6087" w:rsidRPr="00CE4EB4" w:rsidRDefault="00ED6087" w:rsidP="00ED6087">
      <w:pPr>
        <w:spacing w:after="0" w:line="300" w:lineRule="auto"/>
        <w:jc w:val="center"/>
        <w:rPr>
          <w:rFonts w:eastAsia="Times New Roman" w:cstheme="minorHAnsi"/>
          <w:b/>
          <w:kern w:val="0"/>
          <w:sz w:val="24"/>
          <w:szCs w:val="24"/>
          <w:lang w:eastAsia="pl-PL"/>
          <w14:ligatures w14:val="none"/>
        </w:rPr>
      </w:pPr>
      <w:r w:rsidRPr="00CE4EB4">
        <w:rPr>
          <w:rFonts w:eastAsia="Times New Roman" w:cstheme="minorHAnsi"/>
          <w:b/>
          <w:kern w:val="0"/>
          <w:sz w:val="24"/>
          <w:szCs w:val="24"/>
          <w:lang w:eastAsia="pl-PL"/>
          <w14:ligatures w14:val="none"/>
        </w:rPr>
        <w:t xml:space="preserve">§ </w:t>
      </w:r>
      <w:r>
        <w:rPr>
          <w:rFonts w:eastAsia="Times New Roman" w:cstheme="minorHAnsi"/>
          <w:b/>
          <w:kern w:val="0"/>
          <w:sz w:val="24"/>
          <w:szCs w:val="24"/>
          <w:lang w:eastAsia="pl-PL"/>
          <w14:ligatures w14:val="none"/>
        </w:rPr>
        <w:t>6</w:t>
      </w:r>
    </w:p>
    <w:p w14:paraId="08D8D753" w14:textId="77777777" w:rsidR="00ED6087" w:rsidRPr="00CE4EB4" w:rsidRDefault="00ED6087" w:rsidP="00ED6087">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  Zleceniobiorca jest zobowiązany do osobistego świadczenia usług określonych w § 1</w:t>
      </w:r>
    </w:p>
    <w:p w14:paraId="01C9308C" w14:textId="77777777" w:rsidR="00ED6087" w:rsidRDefault="00ED6087" w:rsidP="00ED6087">
      <w:pPr>
        <w:spacing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w:t>
      </w:r>
    </w:p>
    <w:p w14:paraId="1E58107A" w14:textId="77777777" w:rsidR="00ED6087" w:rsidRDefault="00ED6087" w:rsidP="00ED6087">
      <w:pPr>
        <w:spacing w:after="0" w:line="300" w:lineRule="auto"/>
        <w:jc w:val="both"/>
        <w:rPr>
          <w:rFonts w:eastAsia="Times New Roman" w:cstheme="minorHAnsi"/>
          <w:kern w:val="0"/>
          <w:sz w:val="24"/>
          <w:szCs w:val="24"/>
          <w:lang w:eastAsia="pl-PL"/>
          <w14:ligatures w14:val="none"/>
        </w:rPr>
      </w:pPr>
    </w:p>
    <w:p w14:paraId="337CD2D8" w14:textId="77777777" w:rsidR="00ED6087" w:rsidRDefault="00ED6087" w:rsidP="00ED6087">
      <w:pPr>
        <w:spacing w:after="0" w:line="300" w:lineRule="auto"/>
        <w:jc w:val="both"/>
        <w:rPr>
          <w:rFonts w:eastAsia="Times New Roman" w:cstheme="minorHAnsi"/>
          <w:kern w:val="0"/>
          <w:sz w:val="24"/>
          <w:szCs w:val="24"/>
          <w:lang w:eastAsia="pl-PL"/>
          <w14:ligatures w14:val="none"/>
        </w:rPr>
      </w:pPr>
    </w:p>
    <w:p w14:paraId="56B16DA0" w14:textId="77777777" w:rsidR="00ED6087" w:rsidRPr="00CE4EB4" w:rsidRDefault="00ED6087" w:rsidP="00ED6087">
      <w:pPr>
        <w:spacing w:after="0" w:line="300" w:lineRule="auto"/>
        <w:jc w:val="both"/>
        <w:rPr>
          <w:rFonts w:eastAsia="Times New Roman" w:cstheme="minorHAnsi"/>
          <w:kern w:val="0"/>
          <w:sz w:val="24"/>
          <w:szCs w:val="24"/>
          <w:lang w:eastAsia="pl-PL"/>
          <w14:ligatures w14:val="none"/>
        </w:rPr>
      </w:pPr>
    </w:p>
    <w:p w14:paraId="6FC78610" w14:textId="77777777" w:rsidR="00ED6087" w:rsidRPr="00CE4EB4" w:rsidRDefault="00ED6087" w:rsidP="00ED6087">
      <w:pPr>
        <w:spacing w:after="0" w:line="300" w:lineRule="auto"/>
        <w:ind w:left="3540" w:firstLine="708"/>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7</w:t>
      </w:r>
    </w:p>
    <w:p w14:paraId="546F0614" w14:textId="77777777" w:rsidR="00ED6087" w:rsidRPr="00CE4EB4" w:rsidRDefault="00ED6087" w:rsidP="00ED6087">
      <w:pPr>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Zleceniobiorca  zobowiązany jest do:</w:t>
      </w:r>
    </w:p>
    <w:p w14:paraId="42490741" w14:textId="77777777" w:rsidR="00ED6087" w:rsidRPr="00CE4EB4" w:rsidRDefault="00ED6087" w:rsidP="00ED6087">
      <w:pPr>
        <w:numPr>
          <w:ilvl w:val="0"/>
          <w:numId w:val="5"/>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CE4EB4">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CE4EB4">
          <w:rPr>
            <w:rFonts w:eastAsiaTheme="majorEastAsia" w:cstheme="minorHAnsi"/>
            <w:b/>
            <w:bCs/>
            <w:kern w:val="0"/>
            <w:sz w:val="24"/>
            <w:szCs w:val="24"/>
            <w:u w:val="single"/>
            <w:shd w:val="clear" w:color="auto" w:fill="F0F0F0"/>
            <w:lang w:eastAsia="pl-PL"/>
            <w14:ligatures w14:val="none"/>
          </w:rPr>
          <w:t>(Dz.U. z 2019 r. poz. 866)</w:t>
        </w:r>
      </w:hyperlink>
      <w:r w:rsidRPr="00CE4EB4">
        <w:rPr>
          <w:rFonts w:eastAsia="Times New Roman" w:cstheme="minorHAnsi"/>
          <w:kern w:val="0"/>
          <w:sz w:val="24"/>
          <w:szCs w:val="24"/>
          <w:lang w:eastAsia="ar-SA"/>
          <w14:ligatures w14:val="none"/>
        </w:rPr>
        <w:t xml:space="preserve">. w </w:t>
      </w:r>
      <w:r w:rsidRPr="00CE4EB4">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CE4EB4">
        <w:rPr>
          <w:rFonts w:eastAsia="Times New Roman" w:cstheme="minorHAnsi"/>
          <w:kern w:val="0"/>
          <w:sz w:val="24"/>
          <w:szCs w:val="24"/>
          <w:lang w:eastAsia="ar-SA"/>
          <w14:ligatures w14:val="none"/>
        </w:rPr>
        <w:t xml:space="preserve"> przez cały okres trwania Umowy;</w:t>
      </w:r>
    </w:p>
    <w:p w14:paraId="06A8283A" w14:textId="77777777" w:rsidR="00ED6087" w:rsidRPr="00CE4EB4" w:rsidRDefault="00ED6087" w:rsidP="00ED608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7C1BE3DA" w14:textId="77777777" w:rsidR="00ED6087" w:rsidRPr="00CE4EB4" w:rsidRDefault="00ED6087" w:rsidP="00ED608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55011788" w14:textId="77777777" w:rsidR="00ED6087" w:rsidRPr="00CE4EB4" w:rsidRDefault="00ED6087" w:rsidP="00ED608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wygaśnięcia poprzedniej (złożonej) polisy, bez wezwania.</w:t>
      </w:r>
      <w:r w:rsidRPr="00CE4EB4">
        <w:rPr>
          <w:rFonts w:eastAsia="Times New Roman" w:cstheme="minorHAnsi"/>
          <w:kern w:val="0"/>
          <w:sz w:val="24"/>
          <w:szCs w:val="24"/>
          <w:lang w:eastAsia="ar-SA"/>
          <w14:ligatures w14:val="none"/>
        </w:rPr>
        <w:t xml:space="preserve"> Zleceniobiorca  przyjmuje do </w:t>
      </w:r>
    </w:p>
    <w:p w14:paraId="25F0A7A1" w14:textId="77777777" w:rsidR="00ED6087" w:rsidRPr="00CE4EB4" w:rsidRDefault="00ED6087" w:rsidP="00ED608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wiadomości i akceptuje fakt, iż w przypadku braku realizacji obowiązku dostarczenia kopii </w:t>
      </w:r>
    </w:p>
    <w:p w14:paraId="1C5BA28F" w14:textId="77777777" w:rsidR="00ED6087" w:rsidRPr="00CE4EB4" w:rsidRDefault="00ED6087" w:rsidP="00ED6087">
      <w:pPr>
        <w:tabs>
          <w:tab w:val="left" w:pos="284"/>
        </w:tabs>
        <w:suppressAutoHyphens/>
        <w:spacing w:after="0" w:line="300" w:lineRule="auto"/>
        <w:jc w:val="both"/>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aktualnej polisy OC  Zleceniodawca będzie mógł wstrzymać płatność należności z tytułu </w:t>
      </w:r>
    </w:p>
    <w:p w14:paraId="0277FDFA" w14:textId="77777777" w:rsidR="00ED6087" w:rsidRPr="00CE4EB4" w:rsidRDefault="00ED6087" w:rsidP="00ED6087">
      <w:pPr>
        <w:tabs>
          <w:tab w:val="left" w:pos="284"/>
        </w:tabs>
        <w:suppressAutoHyphens/>
        <w:spacing w:after="0" w:line="300" w:lineRule="auto"/>
        <w:rPr>
          <w:rFonts w:eastAsia="Times New Roman" w:cstheme="minorHAnsi"/>
          <w:kern w:val="0"/>
          <w:sz w:val="24"/>
          <w:szCs w:val="24"/>
          <w:lang w:eastAsia="ar-SA"/>
          <w14:ligatures w14:val="none"/>
        </w:rPr>
      </w:pPr>
      <w:r w:rsidRPr="00CE4EB4">
        <w:rPr>
          <w:rFonts w:eastAsia="Times New Roman" w:cstheme="minorHAnsi"/>
          <w:kern w:val="0"/>
          <w:sz w:val="24"/>
          <w:szCs w:val="24"/>
          <w:lang w:eastAsia="ar-SA"/>
          <w14:ligatures w14:val="none"/>
        </w:rPr>
        <w:t xml:space="preserve">     wykonania umowy do czasu dostarczenia polis. Takie wstrzymanie płatności nie  jest </w:t>
      </w:r>
      <w:r w:rsidRPr="00CE4EB4">
        <w:rPr>
          <w:rFonts w:eastAsia="Times New Roman" w:cstheme="minorHAnsi"/>
          <w:kern w:val="0"/>
          <w:sz w:val="24"/>
          <w:szCs w:val="24"/>
          <w:lang w:eastAsia="ar-SA"/>
          <w14:ligatures w14:val="none"/>
        </w:rPr>
        <w:tab/>
        <w:t>uważane za nienależyte wykonanie umowy przez Zleceniodawcę.</w:t>
      </w:r>
    </w:p>
    <w:p w14:paraId="505711DF" w14:textId="77777777" w:rsidR="00ED6087" w:rsidRPr="00CE4EB4" w:rsidRDefault="00ED6087" w:rsidP="00ED6087">
      <w:pPr>
        <w:numPr>
          <w:ilvl w:val="0"/>
          <w:numId w:val="6"/>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CE4EB4">
        <w:rPr>
          <w:rFonts w:eastAsia="Times New Roman" w:cstheme="minorHAnsi"/>
          <w:color w:val="000000"/>
          <w:kern w:val="0"/>
          <w:sz w:val="24"/>
          <w:szCs w:val="24"/>
          <w:lang w:eastAsia="ar-SA"/>
          <w14:ligatures w14:val="none"/>
        </w:rPr>
        <w:t>Utrz</w:t>
      </w:r>
      <w:r w:rsidRPr="00CE4EB4">
        <w:rPr>
          <w:rFonts w:eastAsia="Times New Roman" w:cstheme="minorHAnsi"/>
          <w:kern w:val="0"/>
          <w:sz w:val="24"/>
          <w:szCs w:val="24"/>
          <w:lang w:eastAsia="ar-SA"/>
          <w14:ligatures w14:val="none"/>
        </w:rPr>
        <w:t>ymywania</w:t>
      </w:r>
      <w:r w:rsidRPr="00CE4EB4">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37557EBE" w14:textId="77777777" w:rsidR="00ED6087" w:rsidRPr="00CE4EB4" w:rsidRDefault="00ED6087" w:rsidP="00ED6087">
      <w:pPr>
        <w:spacing w:after="0" w:line="300" w:lineRule="auto"/>
        <w:ind w:left="360"/>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8</w:t>
      </w:r>
    </w:p>
    <w:p w14:paraId="65EC0AA0" w14:textId="77777777" w:rsidR="00ED6087" w:rsidRPr="00CE4EB4" w:rsidRDefault="00ED6087" w:rsidP="00ED6087">
      <w:pPr>
        <w:numPr>
          <w:ilvl w:val="0"/>
          <w:numId w:val="7"/>
        </w:numPr>
        <w:spacing w:after="0" w:line="300" w:lineRule="auto"/>
        <w:ind w:left="357" w:hanging="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2B608088" w14:textId="77777777" w:rsidR="00ED6087" w:rsidRPr="00CE4EB4" w:rsidRDefault="00ED6087" w:rsidP="00ED6087">
      <w:pPr>
        <w:spacing w:after="0" w:line="300" w:lineRule="auto"/>
        <w:ind w:left="357"/>
        <w:contextualSpacing/>
        <w:rPr>
          <w:rFonts w:eastAsia="Times New Roman" w:cstheme="minorHAnsi"/>
          <w:b/>
          <w:bCs/>
          <w:kern w:val="0"/>
          <w:sz w:val="24"/>
          <w:szCs w:val="24"/>
          <w:lang w:eastAsia="pl-PL"/>
          <w14:ligatures w14:val="none"/>
        </w:rPr>
      </w:pPr>
      <w:r w:rsidRPr="00CE4EB4">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302FA42B" w14:textId="77777777" w:rsidR="00ED6087" w:rsidRPr="00CE4EB4" w:rsidRDefault="00ED6087" w:rsidP="00ED6087">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razie nie poinformowania Zleceniodawcy o okolicznościach, o  których nowa w </w:t>
      </w:r>
    </w:p>
    <w:p w14:paraId="2EB9D964" w14:textId="77777777" w:rsidR="00ED6087" w:rsidRPr="00CE4EB4" w:rsidRDefault="00ED6087" w:rsidP="00ED6087">
      <w:p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AD5AE04" w14:textId="77777777" w:rsidR="00ED6087" w:rsidRDefault="00ED6087" w:rsidP="00ED6087">
      <w:pPr>
        <w:numPr>
          <w:ilvl w:val="0"/>
          <w:numId w:val="7"/>
        </w:numPr>
        <w:suppressAutoHyphens/>
        <w:spacing w:after="0" w:line="300" w:lineRule="auto"/>
        <w:ind w:left="363"/>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62819D60" w14:textId="77777777" w:rsidR="00ED6087" w:rsidRDefault="00ED6087" w:rsidP="00ED6087">
      <w:pPr>
        <w:suppressAutoHyphens/>
        <w:spacing w:after="0" w:line="300" w:lineRule="auto"/>
        <w:rPr>
          <w:rFonts w:eastAsia="Times New Roman" w:cstheme="minorHAnsi"/>
          <w:color w:val="000000"/>
          <w:kern w:val="0"/>
          <w:sz w:val="24"/>
          <w:szCs w:val="24"/>
          <w:lang w:eastAsia="ar-SA"/>
          <w14:ligatures w14:val="none"/>
        </w:rPr>
      </w:pPr>
    </w:p>
    <w:p w14:paraId="217F687C" w14:textId="77777777" w:rsidR="00ED6087" w:rsidRPr="00CE4EB4" w:rsidRDefault="00ED6087" w:rsidP="00ED6087">
      <w:pPr>
        <w:suppressAutoHyphens/>
        <w:spacing w:after="0" w:line="300" w:lineRule="auto"/>
        <w:rPr>
          <w:rFonts w:eastAsia="Times New Roman" w:cstheme="minorHAnsi"/>
          <w:color w:val="000000"/>
          <w:kern w:val="0"/>
          <w:sz w:val="24"/>
          <w:szCs w:val="24"/>
          <w:lang w:eastAsia="ar-SA"/>
          <w14:ligatures w14:val="none"/>
        </w:rPr>
      </w:pPr>
    </w:p>
    <w:p w14:paraId="2FD81325" w14:textId="77777777" w:rsidR="00ED6087" w:rsidRPr="00CE4EB4" w:rsidRDefault="00ED6087" w:rsidP="00ED6087">
      <w:pPr>
        <w:spacing w:after="0" w:line="300" w:lineRule="auto"/>
        <w:ind w:left="3540" w:firstLine="708"/>
        <w:rPr>
          <w:rFonts w:eastAsia="Times New Roman" w:cstheme="minorHAnsi"/>
          <w:b/>
          <w:bCs/>
          <w:kern w:val="0"/>
          <w:sz w:val="24"/>
          <w:szCs w:val="24"/>
          <w:lang w:eastAsia="pl-PL"/>
          <w14:ligatures w14:val="none"/>
        </w:rPr>
      </w:pPr>
    </w:p>
    <w:p w14:paraId="0F6351D4" w14:textId="77777777" w:rsidR="00ED6087" w:rsidRPr="00CE4EB4" w:rsidRDefault="00ED6087" w:rsidP="00ED6087">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lastRenderedPageBreak/>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 </w:t>
      </w:r>
      <w:r>
        <w:rPr>
          <w:rFonts w:eastAsia="Times New Roman" w:cstheme="minorHAnsi"/>
          <w:b/>
          <w:bCs/>
          <w:kern w:val="0"/>
          <w:sz w:val="24"/>
          <w:szCs w:val="24"/>
          <w:lang w:eastAsia="pl-PL"/>
          <w14:ligatures w14:val="none"/>
        </w:rPr>
        <w:t>9</w:t>
      </w:r>
    </w:p>
    <w:p w14:paraId="7046EE41" w14:textId="77777777" w:rsidR="00ED6087" w:rsidRPr="00CE4EB4" w:rsidRDefault="00ED6087" w:rsidP="00ED6087">
      <w:pPr>
        <w:numPr>
          <w:ilvl w:val="0"/>
          <w:numId w:val="8"/>
        </w:numPr>
        <w:tabs>
          <w:tab w:val="left" w:pos="708"/>
        </w:tabs>
        <w:spacing w:after="0" w:line="300" w:lineRule="auto"/>
        <w:ind w:left="284" w:hanging="284"/>
        <w:contextualSpacing/>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Za świadczenie usług będących przedmiotem umowy Zleceniobiorca otrzyma</w:t>
      </w:r>
    </w:p>
    <w:p w14:paraId="6C2F3550" w14:textId="77777777" w:rsidR="00ED6087" w:rsidRPr="00CE4EB4" w:rsidRDefault="00ED6087" w:rsidP="00ED6087">
      <w:pPr>
        <w:tabs>
          <w:tab w:val="left" w:pos="708"/>
        </w:tabs>
        <w:spacing w:after="0" w:line="300" w:lineRule="auto"/>
        <w:ind w:left="284"/>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miesięczne wynagrodzenie w wysokości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zł</w:t>
      </w:r>
      <w:r w:rsidRPr="00CE4EB4">
        <w:rPr>
          <w:rFonts w:eastAsia="Times New Roman" w:cstheme="minorHAnsi"/>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 słownie:</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brutto  za jedną godzinę  świadczenia usług.</w:t>
      </w:r>
    </w:p>
    <w:p w14:paraId="6A1D2815" w14:textId="77777777" w:rsidR="00ED6087" w:rsidRPr="00CE4EB4" w:rsidRDefault="00ED6087" w:rsidP="00ED6087">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2.  </w:t>
      </w:r>
      <w:r w:rsidRPr="00CE4EB4">
        <w:rPr>
          <w:rFonts w:eastAsia="Times New Roman" w:cstheme="minorHAnsi"/>
          <w:kern w:val="0"/>
          <w:sz w:val="24"/>
          <w:szCs w:val="24"/>
          <w:lang w:eastAsia="pl-PL"/>
          <w14:ligatures w14:val="none"/>
        </w:rPr>
        <w:t xml:space="preserve">Zleceniobiorca wystawia rachunek za okresy miesięczne, po zakończeniu każdego </w:t>
      </w:r>
      <w:r w:rsidRPr="00CE4EB4">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7B97AEBA"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3.   Zleceniobiorca wystawia rachunek na podstawie zarejestrowanych świadczeń w systemie </w:t>
      </w:r>
    </w:p>
    <w:p w14:paraId="05171481"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informatycznym </w:t>
      </w:r>
      <w:r w:rsidRPr="00CE4EB4">
        <w:rPr>
          <w:rFonts w:eastAsia="Times New Roman" w:cstheme="minorHAnsi"/>
          <w:b/>
          <w:bCs/>
          <w:kern w:val="0"/>
          <w:sz w:val="24"/>
          <w:szCs w:val="24"/>
          <w:lang w:eastAsia="pl-PL"/>
          <w14:ligatures w14:val="none"/>
        </w:rPr>
        <w:t xml:space="preserve">Zleceniodawcy, </w:t>
      </w:r>
      <w:r w:rsidRPr="00CE4EB4">
        <w:rPr>
          <w:rFonts w:eastAsia="Times New Roman" w:cstheme="minorHAnsi"/>
          <w:kern w:val="0"/>
          <w:sz w:val="24"/>
          <w:szCs w:val="24"/>
          <w:lang w:eastAsia="pl-PL"/>
          <w14:ligatures w14:val="none"/>
        </w:rPr>
        <w:t>potwierdzonych przez Kierownika Przychodni.</w:t>
      </w:r>
    </w:p>
    <w:p w14:paraId="617A40F3"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 przypadku, gdy </w:t>
      </w:r>
      <w:r w:rsidRPr="00CE4EB4">
        <w:rPr>
          <w:rFonts w:eastAsia="Times New Roman" w:cstheme="minorHAnsi"/>
          <w:b/>
          <w:bCs/>
          <w:kern w:val="0"/>
          <w:sz w:val="24"/>
          <w:szCs w:val="24"/>
          <w:lang w:eastAsia="pl-PL"/>
          <w14:ligatures w14:val="none"/>
        </w:rPr>
        <w:t xml:space="preserve">Zleceniobiorca </w:t>
      </w:r>
      <w:r w:rsidRPr="00CE4EB4">
        <w:rPr>
          <w:rFonts w:eastAsia="Times New Roman" w:cstheme="minorHAnsi"/>
          <w:kern w:val="0"/>
          <w:sz w:val="24"/>
          <w:szCs w:val="24"/>
          <w:lang w:eastAsia="pl-PL"/>
          <w14:ligatures w14:val="none"/>
        </w:rPr>
        <w:t xml:space="preserve">jest rozliczany na podstawie przepracowanych godzin, </w:t>
      </w:r>
    </w:p>
    <w:p w14:paraId="2A1A8AF0"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podstawą zatwierdzenia rachunku jest potwierdzony przez Kierownika Przychodni</w:t>
      </w:r>
    </w:p>
    <w:p w14:paraId="5750D8CD"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wykaz przepracowanych godzin.</w:t>
      </w:r>
    </w:p>
    <w:p w14:paraId="539A127A"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4. Udzielanie świadczeń poza harmonogramem odbywa się tylko za zgodą Kierownika       </w:t>
      </w:r>
    </w:p>
    <w:p w14:paraId="58C3C2A3"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przychodni, potwierdzającego własnoręcznym podpisem liczbę godzin udzielonych    </w:t>
      </w:r>
    </w:p>
    <w:p w14:paraId="690ECBC4"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zgodnie i poza harmonogramem świadczeń zdrowotnych, stanowiących podstawę do     </w:t>
      </w:r>
    </w:p>
    <w:p w14:paraId="77AC1543"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rozliczenia.  </w:t>
      </w:r>
    </w:p>
    <w:p w14:paraId="1FB89D3C"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5.   W przypadku awarii systemu, przerwy technicznej dokumentem wiążącym</w:t>
      </w:r>
    </w:p>
    <w:p w14:paraId="0874BDDF"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będą wypracowane godziny potwierdzone przez Kierownika przychodni  lub osobę przez</w:t>
      </w:r>
    </w:p>
    <w:p w14:paraId="01A4DAE6"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niego upoważnioną.</w:t>
      </w:r>
    </w:p>
    <w:p w14:paraId="2C6E5697"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6.   Zleceniobiorca dostarcza rachunek do Działu Zarządzania Zasobami Ludzkimi  nie później   </w:t>
      </w:r>
    </w:p>
    <w:p w14:paraId="1FFC98B4"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niż do 7-go dnia po upływie miesiąca, którego dotyczy.</w:t>
      </w:r>
    </w:p>
    <w:p w14:paraId="387AF90F"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7 .  Wynagrodzenie, o którym mowa w ust. 1 jest wypłacane przez Zleceniodawcę za okresy </w:t>
      </w:r>
      <w:r w:rsidRPr="00CE4EB4">
        <w:rPr>
          <w:rFonts w:eastAsia="Times New Roman" w:cstheme="minorHAnsi"/>
          <w:kern w:val="0"/>
          <w:sz w:val="24"/>
          <w:szCs w:val="24"/>
          <w:lang w:eastAsia="pl-PL"/>
          <w14:ligatures w14:val="none"/>
        </w:rPr>
        <w:br/>
        <w:t xml:space="preserve">      miesięczne, z dołu, za każdy miesiąc, w którym usługi były świadczone,</w:t>
      </w:r>
      <w:r w:rsidRPr="00CE4EB4">
        <w:rPr>
          <w:rFonts w:eastAsia="Times New Roman" w:cstheme="minorHAnsi"/>
          <w:kern w:val="0"/>
          <w:sz w:val="24"/>
          <w:szCs w:val="24"/>
          <w:lang w:eastAsia="pl-PL"/>
          <w14:ligatures w14:val="none"/>
        </w:rPr>
        <w:br/>
        <w:t xml:space="preserve">      26 dnia każdego następnego miesiąca, na podstawie  rachunku dostarczonego do Działu          </w:t>
      </w:r>
    </w:p>
    <w:p w14:paraId="60B19777"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Zarządzania Zasobami Ludzkimi.  </w:t>
      </w:r>
      <w:bookmarkStart w:id="0" w:name="_Hlk86319678"/>
    </w:p>
    <w:p w14:paraId="180C9EAD" w14:textId="77777777" w:rsidR="00ED6087" w:rsidRPr="00CE4EB4" w:rsidRDefault="00ED6087" w:rsidP="00ED6087">
      <w:pPr>
        <w:spacing w:after="0" w:line="300" w:lineRule="auto"/>
        <w:ind w:left="357" w:hanging="357"/>
        <w:rPr>
          <w:rFonts w:cstheme="minorHAnsi"/>
          <w:kern w:val="0"/>
          <w:sz w:val="24"/>
          <w:szCs w:val="24"/>
          <w14:ligatures w14:val="none"/>
        </w:rPr>
      </w:pPr>
      <w:r w:rsidRPr="00CE4EB4">
        <w:rPr>
          <w:rFonts w:cstheme="minorHAnsi"/>
          <w:kern w:val="0"/>
          <w:sz w:val="24"/>
          <w:szCs w:val="24"/>
          <w14:ligatures w14:val="none"/>
        </w:rPr>
        <w:t>8.  Z wynagrodzenia Zleceniodawca dokona potrąceń zgodnie z obowiązującymi przepisami i na podstawie danych zawartych w Oświadczeniu Zleceniobiorcy.</w:t>
      </w:r>
    </w:p>
    <w:bookmarkEnd w:id="0"/>
    <w:p w14:paraId="373022A6" w14:textId="77777777" w:rsidR="00ED6087" w:rsidRPr="00CE4EB4" w:rsidRDefault="00ED6087" w:rsidP="00ED6087">
      <w:pPr>
        <w:tabs>
          <w:tab w:val="num" w:pos="0"/>
        </w:tabs>
        <w:spacing w:after="0" w:line="300" w:lineRule="auto"/>
        <w:ind w:left="284"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9.  Warunkiem wypłaty wynagrodzenia , w terminie, o którym mowa w ust. 7 jest terminowe     dostarczenie przez Zleceniobiorcę rachunku.   </w:t>
      </w:r>
    </w:p>
    <w:p w14:paraId="0672DEF2" w14:textId="6A2D46EA" w:rsidR="00ED6087" w:rsidRPr="00CE4EB4" w:rsidRDefault="00ED6087" w:rsidP="0017758B">
      <w:pPr>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10. Do rachunku Zleceniobiorca dołącza oświadczenie oraz wykaz ilości godzin świadczonych usług, poświadczone własnoręcznym podpisem oraz sprawdzone i potwierdzone przez Kierownika Przychodni.</w:t>
      </w:r>
    </w:p>
    <w:p w14:paraId="7FDF8E7A" w14:textId="77777777" w:rsidR="00ED6087" w:rsidRPr="00CE4EB4" w:rsidRDefault="00ED6087" w:rsidP="00ED6087">
      <w:pPr>
        <w:spacing w:after="0" w:line="300" w:lineRule="auto"/>
        <w:ind w:left="357" w:hanging="357"/>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10</w:t>
      </w:r>
    </w:p>
    <w:p w14:paraId="3E69D0BC" w14:textId="77777777" w:rsidR="00ED6087" w:rsidRPr="00CE4EB4" w:rsidRDefault="00ED6087" w:rsidP="00ED6087">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Zleceniobiorca  zobowiązuje się  do poddania kontroli przeprowadzonej przez NFZ,</w:t>
      </w:r>
    </w:p>
    <w:p w14:paraId="7C79A438" w14:textId="77777777" w:rsidR="00ED6087" w:rsidRPr="00CE4EB4" w:rsidRDefault="00ED6087" w:rsidP="00ED6087">
      <w:pPr>
        <w:suppressAutoHyphens/>
        <w:spacing w:after="0" w:line="300" w:lineRule="auto"/>
        <w:ind w:left="357"/>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Zleceniodawcę oraz inne uprawnione podmioty w zakresie wykonywania Umowy oraz     </w:t>
      </w:r>
      <w:r w:rsidRPr="00CE4EB4">
        <w:rPr>
          <w:rFonts w:eastAsia="Times New Roman" w:cstheme="minorHAnsi"/>
          <w:kern w:val="0"/>
          <w:sz w:val="24"/>
          <w:szCs w:val="24"/>
          <w:lang w:eastAsia="ar-SA"/>
          <w14:ligatures w14:val="none"/>
        </w:rPr>
        <w:t>udostępniania wszelkich  danych i informacji niezbędnych do przeprowadzania kontroli.</w:t>
      </w:r>
    </w:p>
    <w:p w14:paraId="619DF612" w14:textId="77777777" w:rsidR="00ED6087" w:rsidRPr="00CE4EB4" w:rsidRDefault="00ED6087" w:rsidP="00ED6087">
      <w:pPr>
        <w:numPr>
          <w:ilvl w:val="0"/>
          <w:numId w:val="9"/>
        </w:numPr>
        <w:suppressAutoHyphens/>
        <w:spacing w:after="0" w:line="300" w:lineRule="auto"/>
        <w:ind w:left="357" w:hanging="357"/>
        <w:rPr>
          <w:rFonts w:eastAsia="Times New Roman" w:cstheme="minorHAnsi"/>
          <w:color w:val="000000"/>
          <w:kern w:val="0"/>
          <w:sz w:val="24"/>
          <w:szCs w:val="24"/>
          <w:lang w:eastAsia="ar-SA"/>
          <w14:ligatures w14:val="none"/>
        </w:rPr>
      </w:pPr>
      <w:r w:rsidRPr="00CE4EB4">
        <w:rPr>
          <w:rFonts w:eastAsia="Times New Roman" w:cstheme="minorHAnsi"/>
          <w:kern w:val="0"/>
          <w:sz w:val="24"/>
          <w:szCs w:val="24"/>
          <w:lang w:eastAsia="ar-SA"/>
          <w14:ligatures w14:val="none"/>
        </w:rPr>
        <w:lastRenderedPageBreak/>
        <w:t xml:space="preserve"> Kontrola obejmuje wykonanie Umowy, w szczególności:</w:t>
      </w:r>
    </w:p>
    <w:p w14:paraId="03F608F4" w14:textId="77777777" w:rsidR="00ED6087" w:rsidRPr="00CE4EB4" w:rsidRDefault="00ED6087" w:rsidP="00ED6087">
      <w:pPr>
        <w:tabs>
          <w:tab w:val="left" w:pos="993"/>
        </w:tabs>
        <w:suppressAutoHyphens/>
        <w:spacing w:after="0" w:line="300" w:lineRule="auto"/>
        <w:ind w:left="-284" w:firstLine="284"/>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a)    sposobu udzielania świadczeń i zabezpieczenia świadczeń zdrowotnych;</w:t>
      </w:r>
    </w:p>
    <w:p w14:paraId="10C22826" w14:textId="77777777" w:rsidR="00ED6087" w:rsidRPr="00CE4EB4" w:rsidRDefault="00ED6087" w:rsidP="00ED6087">
      <w:pPr>
        <w:suppressAutoHyphens/>
        <w:spacing w:after="0" w:line="300" w:lineRule="auto"/>
        <w:ind w:left="66" w:hanging="6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b)    gospodarowanie środkami, które zapewnia Zleceniodawca;</w:t>
      </w:r>
    </w:p>
    <w:p w14:paraId="038AF36E" w14:textId="77777777" w:rsidR="00ED6087" w:rsidRPr="00CE4EB4" w:rsidRDefault="00ED6087" w:rsidP="00ED6087">
      <w:pPr>
        <w:suppressAutoHyphens/>
        <w:spacing w:after="0" w:line="300" w:lineRule="auto"/>
        <w:ind w:left="284" w:hanging="284"/>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c)    dokonywanie rozliczeń ustalających koszty udzielanych świadczeń i należności za           </w:t>
      </w:r>
    </w:p>
    <w:p w14:paraId="04A96A3A" w14:textId="77777777" w:rsidR="00ED6087" w:rsidRPr="00CE4EB4" w:rsidRDefault="00ED6087" w:rsidP="00ED6087">
      <w:pPr>
        <w:suppressAutoHyphens/>
        <w:spacing w:after="0" w:line="300" w:lineRule="auto"/>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 xml:space="preserve">        udzielanie świadczenia;</w:t>
      </w:r>
    </w:p>
    <w:p w14:paraId="725CED70" w14:textId="77777777" w:rsidR="00ED6087" w:rsidRPr="00CE4EB4" w:rsidRDefault="00ED6087" w:rsidP="00ED6087">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d)    prowadzenie dokumentacji medycznej i statystycznej;</w:t>
      </w:r>
    </w:p>
    <w:p w14:paraId="720DCEA1" w14:textId="77777777" w:rsidR="00ED6087" w:rsidRPr="00CE4EB4" w:rsidRDefault="00ED6087" w:rsidP="00ED6087">
      <w:pPr>
        <w:suppressAutoHyphens/>
        <w:spacing w:after="0" w:line="300" w:lineRule="auto"/>
        <w:ind w:left="-76" w:firstLine="76"/>
        <w:jc w:val="both"/>
        <w:rPr>
          <w:rFonts w:eastAsia="Times New Roman" w:cstheme="minorHAnsi"/>
          <w:color w:val="000000"/>
          <w:kern w:val="0"/>
          <w:sz w:val="24"/>
          <w:szCs w:val="24"/>
          <w:lang w:eastAsia="ar-SA"/>
          <w14:ligatures w14:val="none"/>
        </w:rPr>
      </w:pPr>
      <w:r w:rsidRPr="00CE4EB4">
        <w:rPr>
          <w:rFonts w:eastAsia="Times New Roman" w:cstheme="minorHAnsi"/>
          <w:color w:val="000000"/>
          <w:kern w:val="0"/>
          <w:sz w:val="24"/>
          <w:szCs w:val="24"/>
          <w:lang w:eastAsia="ar-SA"/>
          <w14:ligatures w14:val="none"/>
        </w:rPr>
        <w:t>e)    wykonywanie zaleceń pokontrolnych.</w:t>
      </w:r>
    </w:p>
    <w:p w14:paraId="16BCFAE4" w14:textId="77777777" w:rsidR="00ED6087" w:rsidRPr="00CE4EB4" w:rsidRDefault="00ED6087" w:rsidP="00ED608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bCs/>
          <w:kern w:val="0"/>
          <w:sz w:val="24"/>
          <w:szCs w:val="24"/>
          <w:lang w:eastAsia="pl-PL"/>
          <w14:ligatures w14:val="none"/>
        </w:rPr>
        <w:t xml:space="preserve"> 3.   Zleceniobiorca </w:t>
      </w:r>
      <w:r w:rsidRPr="00CE4EB4">
        <w:rPr>
          <w:rFonts w:eastAsia="Times New Roman" w:cstheme="minorHAnsi"/>
          <w:kern w:val="0"/>
          <w:sz w:val="24"/>
          <w:szCs w:val="24"/>
          <w:lang w:eastAsia="pl-PL"/>
          <w14:ligatures w14:val="none"/>
        </w:rPr>
        <w:t xml:space="preserve">zobowiązany jest do zapłaty kar umownych, wynikających z niniejszej          </w:t>
      </w:r>
    </w:p>
    <w:p w14:paraId="6AF1AECE" w14:textId="77777777" w:rsidR="00ED6087" w:rsidRPr="00CE4EB4" w:rsidRDefault="00ED6087" w:rsidP="00ED608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umowy, w wysokości maksymalnie do 100% średniego wynagrodzenia miesięcznego z   </w:t>
      </w:r>
    </w:p>
    <w:p w14:paraId="54CBF498" w14:textId="77777777" w:rsidR="00ED6087" w:rsidRPr="00CE4EB4" w:rsidRDefault="00ED6087" w:rsidP="00ED6087">
      <w:pPr>
        <w:spacing w:after="0" w:line="300" w:lineRule="auto"/>
        <w:ind w:left="142" w:hanging="14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ostatnich trzech miesięcy za rażące i udowodnione naruszenie postanowień umowy. Za   </w:t>
      </w:r>
    </w:p>
    <w:p w14:paraId="2F734A74" w14:textId="77777777" w:rsidR="00ED6087" w:rsidRPr="00CE4EB4" w:rsidRDefault="00ED6087" w:rsidP="00ED6087">
      <w:pPr>
        <w:spacing w:after="0" w:line="300" w:lineRule="auto"/>
        <w:ind w:left="142" w:hanging="142"/>
        <w:rPr>
          <w:rFonts w:eastAsia="Times New Roman" w:cstheme="minorHAnsi"/>
          <w:spacing w:val="-2"/>
          <w:kern w:val="0"/>
          <w:sz w:val="24"/>
          <w:szCs w:val="24"/>
          <w:lang w:eastAsia="pl-PL"/>
          <w14:ligatures w14:val="none"/>
        </w:rPr>
      </w:pPr>
      <w:r w:rsidRPr="00CE4EB4">
        <w:rPr>
          <w:rFonts w:eastAsia="Times New Roman" w:cstheme="minorHAnsi"/>
          <w:kern w:val="0"/>
          <w:sz w:val="24"/>
          <w:szCs w:val="24"/>
          <w:lang w:eastAsia="pl-PL"/>
          <w14:ligatures w14:val="none"/>
        </w:rPr>
        <w:t xml:space="preserve">       rażące naruszenie postanowień umowy rozumie się m.in.:</w:t>
      </w:r>
    </w:p>
    <w:p w14:paraId="74FC18CF" w14:textId="77777777" w:rsidR="00ED6087" w:rsidRPr="00CE4EB4" w:rsidRDefault="00ED6087" w:rsidP="00ED608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a)    zaniechanie udzielania świadczeń  lub niewłaściwe udzielanie świadczeń medycznych, a w    </w:t>
      </w:r>
    </w:p>
    <w:p w14:paraId="0650A0C8" w14:textId="77777777" w:rsidR="00ED6087" w:rsidRPr="00CE4EB4" w:rsidRDefault="00ED6087" w:rsidP="00ED6087">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szczególności za zaniedbanie  lub błąd w udzielaniu świadczeń medycznych skutkujące       </w:t>
      </w:r>
    </w:p>
    <w:p w14:paraId="5E34DB91" w14:textId="77777777" w:rsidR="00ED6087" w:rsidRPr="00CE4EB4" w:rsidRDefault="00ED6087" w:rsidP="00ED6087">
      <w:pPr>
        <w:spacing w:after="0" w:line="300" w:lineRule="auto"/>
        <w:ind w:left="330"/>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uzasadnionymi roszczeniami pacjenta wobec </w:t>
      </w:r>
      <w:r w:rsidRPr="00CE4EB4">
        <w:rPr>
          <w:rFonts w:eastAsia="Times New Roman" w:cstheme="minorHAnsi"/>
          <w:b/>
          <w:kern w:val="0"/>
          <w:sz w:val="24"/>
          <w:szCs w:val="24"/>
          <w:lang w:eastAsia="pl-PL"/>
          <w14:ligatures w14:val="none"/>
        </w:rPr>
        <w:t xml:space="preserve">Zleceniodawcy- </w:t>
      </w:r>
      <w:bookmarkStart w:id="1" w:name="_Hlk151461999"/>
      <w:r w:rsidRPr="00CE4EB4">
        <w:rPr>
          <w:rFonts w:eastAsia="Times New Roman" w:cstheme="minorHAnsi"/>
          <w:bCs/>
          <w:kern w:val="0"/>
          <w:sz w:val="24"/>
          <w:szCs w:val="24"/>
          <w:lang w:eastAsia="pl-PL"/>
          <w14:ligatures w14:val="none"/>
        </w:rPr>
        <w:t xml:space="preserve">kara umowna do wysokości    </w:t>
      </w:r>
    </w:p>
    <w:p w14:paraId="2CD82B62" w14:textId="77777777" w:rsidR="00ED6087" w:rsidRPr="00CE4EB4" w:rsidRDefault="00ED6087" w:rsidP="00ED608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100 % średniego miesięcznego wynagrodzenia z ostatnich 3 miesięcy,</w:t>
      </w:r>
    </w:p>
    <w:bookmarkEnd w:id="1"/>
    <w:p w14:paraId="7C05230B" w14:textId="77777777" w:rsidR="00ED6087" w:rsidRPr="00CE4EB4" w:rsidRDefault="00ED6087" w:rsidP="00ED6087">
      <w:pPr>
        <w:spacing w:after="0" w:line="300" w:lineRule="auto"/>
        <w:ind w:left="426" w:hanging="426"/>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b) </w:t>
      </w:r>
      <w:r w:rsidRPr="00CE4EB4">
        <w:rPr>
          <w:rFonts w:eastAsia="Times New Roman" w:cstheme="minorHAnsi"/>
          <w:bCs/>
          <w:spacing w:val="-2"/>
          <w:kern w:val="0"/>
          <w:sz w:val="24"/>
          <w:szCs w:val="24"/>
          <w:lang w:eastAsia="pl-PL"/>
          <w14:ligatures w14:val="none"/>
        </w:rPr>
        <w:tab/>
        <w:t>niezgodne z obowiązującymi przepisami prawa udzielanie świadczeń zdrowotnych       skutkujących powstaniem szkody dla Zleceniodawcy</w:t>
      </w:r>
      <w:r w:rsidRPr="00CE4EB4">
        <w:rPr>
          <w:rFonts w:eastAsia="Times New Roman" w:cstheme="minorHAnsi"/>
          <w:b/>
          <w:spacing w:val="-2"/>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kara umowna w wysokości do 30 % średniego  miesięcznego wynagrodzenia z ostatnich 3 miesięcy,</w:t>
      </w:r>
    </w:p>
    <w:p w14:paraId="6C1E5208" w14:textId="77777777" w:rsidR="00ED6087" w:rsidRPr="00CE4EB4" w:rsidRDefault="00ED6087" w:rsidP="00ED6087">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 c)    braku realizacji zaleceń pokontrolnych</w:t>
      </w:r>
      <w:r w:rsidRPr="00CE4EB4">
        <w:rPr>
          <w:rFonts w:eastAsia="Times New Roman" w:cstheme="minorHAnsi"/>
          <w:bCs/>
          <w:kern w:val="0"/>
          <w:sz w:val="24"/>
          <w:szCs w:val="24"/>
          <w:lang w:eastAsia="pl-PL"/>
          <w14:ligatures w14:val="none"/>
        </w:rPr>
        <w:t xml:space="preserve"> kara umowna do wysokości  20 %  średniego </w:t>
      </w:r>
    </w:p>
    <w:p w14:paraId="623DF29E" w14:textId="77777777" w:rsidR="00ED6087" w:rsidRPr="00CE4EB4" w:rsidRDefault="00ED6087" w:rsidP="00ED6087">
      <w:pPr>
        <w:spacing w:after="0" w:line="300" w:lineRule="auto"/>
        <w:ind w:left="652" w:hanging="709"/>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miesięcznego wynagrodzenia z ostatnich 3 miesięcy.</w:t>
      </w:r>
    </w:p>
    <w:p w14:paraId="7D917F05" w14:textId="77777777" w:rsidR="00ED6087" w:rsidRPr="00CE4EB4" w:rsidRDefault="00ED6087" w:rsidP="00ED608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d)   naruszenie przepisów dotyczących ochrony danych osobowych - </w:t>
      </w:r>
      <w:r w:rsidRPr="00CE4EB4">
        <w:rPr>
          <w:rFonts w:eastAsia="Times New Roman" w:cstheme="minorHAnsi"/>
          <w:bCs/>
          <w:kern w:val="0"/>
          <w:sz w:val="24"/>
          <w:szCs w:val="24"/>
          <w:lang w:eastAsia="pl-PL"/>
          <w14:ligatures w14:val="none"/>
        </w:rPr>
        <w:t xml:space="preserve">kara umowna do      </w:t>
      </w:r>
    </w:p>
    <w:p w14:paraId="51C2EB09" w14:textId="77777777" w:rsidR="00ED6087" w:rsidRPr="00CE4EB4" w:rsidRDefault="00ED6087" w:rsidP="00ED6087">
      <w:pPr>
        <w:spacing w:after="0" w:line="300" w:lineRule="auto"/>
        <w:ind w:left="142" w:hanging="142"/>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wysokości  20 % średniego miesięcznego wynagrodzenia z ostatnich 3 miesięcy.</w:t>
      </w:r>
    </w:p>
    <w:p w14:paraId="3DBF9ACD" w14:textId="77777777" w:rsidR="00ED6087" w:rsidRPr="00CE4EB4" w:rsidRDefault="00ED6087" w:rsidP="00ED6087">
      <w:pPr>
        <w:spacing w:after="0" w:line="300" w:lineRule="auto"/>
        <w:ind w:left="284" w:hanging="284"/>
        <w:rPr>
          <w:rFonts w:eastAsia="Times New Roman" w:cstheme="minorHAnsi"/>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 xml:space="preserve">e)   nie świadczenie usług w terminach uzgodnionych w harmonogramie- </w:t>
      </w:r>
      <w:r w:rsidRPr="00CE4EB4">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7AA27ED7" w14:textId="77777777" w:rsidR="00ED6087" w:rsidRPr="00CE4EB4" w:rsidRDefault="00ED6087" w:rsidP="00ED6087">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f)   nie prowadzenie dokumentacji medycznej pacjenta lub prowadzenie jej w sposób    </w:t>
      </w:r>
    </w:p>
    <w:p w14:paraId="46E8EC2D" w14:textId="77777777" w:rsidR="00ED6087" w:rsidRPr="00CE4EB4" w:rsidRDefault="00ED6087" w:rsidP="00ED6087">
      <w:pPr>
        <w:tabs>
          <w:tab w:val="left" w:pos="567"/>
        </w:tabs>
        <w:spacing w:after="0" w:line="300" w:lineRule="auto"/>
        <w:rPr>
          <w:rFonts w:eastAsia="Times New Roman" w:cstheme="minorHAnsi"/>
          <w:bCs/>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nieprawidłowy- </w:t>
      </w:r>
      <w:r w:rsidRPr="00CE4EB4">
        <w:rPr>
          <w:rFonts w:eastAsia="Times New Roman" w:cstheme="minorHAnsi"/>
          <w:bCs/>
          <w:kern w:val="0"/>
          <w:sz w:val="24"/>
          <w:szCs w:val="24"/>
          <w:lang w:eastAsia="pl-PL"/>
          <w14:ligatures w14:val="none"/>
        </w:rPr>
        <w:t xml:space="preserve">kara umowna do wysokości 50 % średniego miesięcznego wynagrodzenia      </w:t>
      </w:r>
    </w:p>
    <w:p w14:paraId="70B94DBD" w14:textId="77777777" w:rsidR="00ED6087" w:rsidRPr="00CE4EB4" w:rsidRDefault="00ED6087" w:rsidP="00ED6087">
      <w:pPr>
        <w:tabs>
          <w:tab w:val="left" w:pos="567"/>
        </w:tabs>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bCs/>
          <w:kern w:val="0"/>
          <w:sz w:val="24"/>
          <w:szCs w:val="24"/>
          <w:lang w:eastAsia="pl-PL"/>
          <w14:ligatures w14:val="none"/>
        </w:rPr>
        <w:t xml:space="preserve">      z ostatnich 3 miesięcy. </w:t>
      </w:r>
    </w:p>
    <w:p w14:paraId="0FE8523C" w14:textId="77777777" w:rsidR="00ED6087" w:rsidRPr="00CE4EB4" w:rsidRDefault="00ED6087" w:rsidP="00ED608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5EA783F6" w14:textId="77777777" w:rsidR="00ED6087" w:rsidRPr="00CE4EB4" w:rsidRDefault="00ED6087" w:rsidP="00ED608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prawo, na zasadach ogólnych, dochodzić odszkodowania przewyższającego wysokość             </w:t>
      </w:r>
    </w:p>
    <w:p w14:paraId="5B7E6F19" w14:textId="77777777" w:rsidR="00ED6087" w:rsidRPr="00CE4EB4" w:rsidRDefault="00ED6087" w:rsidP="00ED6087">
      <w:pPr>
        <w:spacing w:after="0" w:line="300" w:lineRule="auto"/>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zastrzeżonej kary.  </w:t>
      </w:r>
    </w:p>
    <w:p w14:paraId="1C790027" w14:textId="77777777" w:rsidR="00ED6087" w:rsidRPr="00CE4EB4" w:rsidRDefault="00ED6087" w:rsidP="00ED608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5.  Kary umowne mogą być potrącone z należności </w:t>
      </w:r>
      <w:r w:rsidRPr="00CE4EB4">
        <w:rPr>
          <w:rFonts w:eastAsia="Times New Roman" w:cstheme="minorHAnsi"/>
          <w:b/>
          <w:bCs/>
          <w:spacing w:val="2"/>
          <w:kern w:val="0"/>
          <w:sz w:val="24"/>
          <w:szCs w:val="24"/>
          <w:lang w:eastAsia="pl-PL"/>
          <w14:ligatures w14:val="none"/>
        </w:rPr>
        <w:t>Zleceniobiorcy</w:t>
      </w:r>
      <w:r w:rsidRPr="00CE4EB4">
        <w:rPr>
          <w:rFonts w:eastAsia="Times New Roman" w:cstheme="minorHAnsi"/>
          <w:spacing w:val="2"/>
          <w:kern w:val="0"/>
          <w:sz w:val="24"/>
          <w:szCs w:val="24"/>
          <w:lang w:eastAsia="pl-PL"/>
          <w14:ligatures w14:val="none"/>
        </w:rPr>
        <w:t xml:space="preserve">. </w:t>
      </w:r>
    </w:p>
    <w:p w14:paraId="6907AB7C" w14:textId="4DA6A9B9" w:rsidR="00ED6087" w:rsidRPr="00CE4EB4" w:rsidRDefault="00ED6087" w:rsidP="00ED608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6.  W przypadku braku realizacji zaleceń pokontrolnych lub ponownego rażącego    </w:t>
      </w:r>
    </w:p>
    <w:p w14:paraId="664AB3A6" w14:textId="16C2471B" w:rsidR="00ED6087" w:rsidRPr="00CE4EB4" w:rsidRDefault="00ED6087" w:rsidP="00ED608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naruszenia zasad umowy </w:t>
      </w:r>
      <w:r w:rsidRPr="00CE4EB4">
        <w:rPr>
          <w:rFonts w:eastAsia="Times New Roman" w:cstheme="minorHAnsi"/>
          <w:b/>
          <w:bCs/>
          <w:spacing w:val="4"/>
          <w:kern w:val="0"/>
          <w:sz w:val="24"/>
          <w:szCs w:val="24"/>
          <w:lang w:eastAsia="pl-PL"/>
          <w14:ligatures w14:val="none"/>
        </w:rPr>
        <w:t>Zleceniodawca</w:t>
      </w:r>
      <w:r w:rsidRPr="00CE4EB4">
        <w:rPr>
          <w:rFonts w:eastAsia="Times New Roman" w:cstheme="minorHAnsi"/>
          <w:spacing w:val="4"/>
          <w:kern w:val="0"/>
          <w:sz w:val="24"/>
          <w:szCs w:val="24"/>
          <w:lang w:eastAsia="pl-PL"/>
          <w14:ligatures w14:val="none"/>
        </w:rPr>
        <w:t xml:space="preserve"> ma prawo rozwiązania umowy w trybie   </w:t>
      </w:r>
    </w:p>
    <w:p w14:paraId="5ADACDF5" w14:textId="33731912" w:rsidR="00ED6087" w:rsidRPr="00CE4EB4" w:rsidRDefault="00ED6087" w:rsidP="00ED6087">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4"/>
          <w:kern w:val="0"/>
          <w:sz w:val="24"/>
          <w:szCs w:val="24"/>
          <w:lang w:eastAsia="pl-PL"/>
          <w14:ligatures w14:val="none"/>
        </w:rPr>
      </w:pPr>
      <w:r w:rsidRPr="00CE4EB4">
        <w:rPr>
          <w:rFonts w:eastAsia="Times New Roman" w:cstheme="minorHAnsi"/>
          <w:spacing w:val="4"/>
          <w:kern w:val="0"/>
          <w:sz w:val="24"/>
          <w:szCs w:val="24"/>
          <w:lang w:eastAsia="pl-PL"/>
          <w14:ligatures w14:val="none"/>
        </w:rPr>
        <w:t xml:space="preserve">      natychmiastowym.</w:t>
      </w:r>
    </w:p>
    <w:p w14:paraId="171C0400" w14:textId="77777777" w:rsidR="00ED6087" w:rsidRPr="00CE4EB4" w:rsidRDefault="00ED6087" w:rsidP="00ED6087">
      <w:pPr>
        <w:spacing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1</w:t>
      </w:r>
    </w:p>
    <w:p w14:paraId="28D23F3B" w14:textId="77777777" w:rsidR="00ED6087" w:rsidRPr="00CE4EB4" w:rsidRDefault="00ED6087" w:rsidP="00ED6087">
      <w:pPr>
        <w:spacing w:after="0" w:line="300" w:lineRule="auto"/>
        <w:rPr>
          <w:rFonts w:eastAsia="Times New Roman" w:cstheme="minorHAnsi"/>
          <w:b/>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1.</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bCs/>
          <w:kern w:val="0"/>
          <w:sz w:val="24"/>
          <w:szCs w:val="24"/>
          <w:lang w:eastAsia="pl-PL"/>
          <w14:ligatures w14:val="none"/>
        </w:rPr>
        <w:t xml:space="preserve">Zleceniobiorca ponosi odpowiedzialność cywilną solidarną ze Zleceniodawcą </w:t>
      </w:r>
      <w:r w:rsidRPr="00CE4EB4">
        <w:rPr>
          <w:rFonts w:eastAsia="Times New Roman" w:cstheme="minorHAnsi"/>
          <w:bCs/>
          <w:kern w:val="0"/>
          <w:sz w:val="24"/>
          <w:szCs w:val="24"/>
          <w:lang w:eastAsia="pl-PL"/>
          <w14:ligatures w14:val="none"/>
        </w:rPr>
        <w:br/>
        <w:t xml:space="preserve">           za wszelkie zdarzenia  związane z udzielaniem pacjentom usług , jak również za   </w:t>
      </w:r>
    </w:p>
    <w:p w14:paraId="24D07BFF" w14:textId="77777777" w:rsidR="00ED6087" w:rsidRPr="00CE4EB4" w:rsidRDefault="00ED6087" w:rsidP="00ED6087">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odmowę świadczenia  takich usług, do których był zobowiązany  na podstawie </w:t>
      </w:r>
    </w:p>
    <w:p w14:paraId="6D31BD00" w14:textId="77777777" w:rsidR="00ED6087" w:rsidRPr="00CE4EB4" w:rsidRDefault="00ED6087" w:rsidP="00ED6087">
      <w:pPr>
        <w:suppressAutoHyphens/>
        <w:spacing w:after="0" w:line="300" w:lineRule="auto"/>
        <w:rPr>
          <w:rFonts w:eastAsia="Times New Roman" w:cstheme="minorHAnsi"/>
          <w:bCs/>
          <w:kern w:val="0"/>
          <w:sz w:val="24"/>
          <w:szCs w:val="24"/>
          <w:lang w:eastAsia="pl-PL"/>
          <w14:ligatures w14:val="none"/>
        </w:rPr>
      </w:pPr>
      <w:r w:rsidRPr="00CE4EB4">
        <w:rPr>
          <w:rFonts w:eastAsia="Times New Roman" w:cstheme="minorHAnsi"/>
          <w:bCs/>
          <w:kern w:val="0"/>
          <w:sz w:val="24"/>
          <w:szCs w:val="24"/>
          <w:lang w:eastAsia="pl-PL"/>
          <w14:ligatures w14:val="none"/>
        </w:rPr>
        <w:t xml:space="preserve">           niniejszej Umowy. </w:t>
      </w:r>
    </w:p>
    <w:p w14:paraId="282CA143" w14:textId="77777777" w:rsidR="00ED6087" w:rsidRPr="00CE4EB4" w:rsidRDefault="00ED6087" w:rsidP="00ED6087">
      <w:pPr>
        <w:numPr>
          <w:ilvl w:val="0"/>
          <w:numId w:val="8"/>
        </w:numPr>
        <w:tabs>
          <w:tab w:val="left" w:pos="284"/>
        </w:tabs>
        <w:suppressAutoHyphens/>
        <w:spacing w:after="0" w:line="300" w:lineRule="auto"/>
        <w:contextualSpacing/>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Kopia polisy stanowi załącznik do niniejszej Umowy.</w:t>
      </w:r>
    </w:p>
    <w:p w14:paraId="53334F58" w14:textId="77777777" w:rsidR="00ED6087" w:rsidRPr="00CE4EB4" w:rsidRDefault="00ED6087" w:rsidP="00ED6087">
      <w:pPr>
        <w:spacing w:before="360" w:after="0" w:line="300" w:lineRule="auto"/>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2</w:t>
      </w:r>
    </w:p>
    <w:p w14:paraId="7277D229" w14:textId="77777777" w:rsidR="00ED6087" w:rsidRPr="00CE4EB4" w:rsidRDefault="00ED6087" w:rsidP="00ED6087">
      <w:pPr>
        <w:numPr>
          <w:ilvl w:val="0"/>
          <w:numId w:val="10"/>
        </w:numPr>
        <w:spacing w:after="0" w:line="300" w:lineRule="auto"/>
        <w:ind w:left="426" w:hanging="357"/>
        <w:contextualSpacing/>
        <w:rPr>
          <w:rFonts w:eastAsia="Times New Roman" w:cstheme="minorHAnsi"/>
          <w:b/>
          <w:bCs/>
          <w:kern w:val="0"/>
          <w:sz w:val="24"/>
          <w:szCs w:val="24"/>
          <w:lang w:eastAsia="pl-PL"/>
          <w14:ligatures w14:val="none"/>
        </w:rPr>
      </w:pPr>
      <w:r w:rsidRPr="00CE4EB4">
        <w:rPr>
          <w:rFonts w:eastAsia="Times New Roman" w:cstheme="minorHAnsi"/>
          <w:kern w:val="0"/>
          <w:sz w:val="24"/>
          <w:szCs w:val="24"/>
          <w:lang w:eastAsia="pl-PL"/>
          <w14:ligatures w14:val="none"/>
        </w:rPr>
        <w:t xml:space="preserve">    Umowa zawarta jest na okres </w:t>
      </w:r>
      <w:r w:rsidRPr="00CE4EB4">
        <w:rPr>
          <w:rFonts w:eastAsia="Times New Roman" w:cstheme="minorHAnsi"/>
          <w:b/>
          <w:bCs/>
          <w:kern w:val="0"/>
          <w:sz w:val="24"/>
          <w:szCs w:val="24"/>
          <w:lang w:eastAsia="pl-PL"/>
          <w14:ligatures w14:val="none"/>
        </w:rPr>
        <w:t>od</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do </w:t>
      </w:r>
      <w:r>
        <w:rPr>
          <w:rFonts w:eastAsia="Times New Roman" w:cstheme="minorHAnsi"/>
          <w:b/>
          <w:bCs/>
          <w:kern w:val="0"/>
          <w:sz w:val="24"/>
          <w:szCs w:val="24"/>
          <w:lang w:eastAsia="pl-PL"/>
          <w14:ligatures w14:val="none"/>
        </w:rPr>
        <w:t>....................................</w:t>
      </w:r>
      <w:r w:rsidRPr="00CE4EB4">
        <w:rPr>
          <w:rFonts w:eastAsia="Times New Roman" w:cstheme="minorHAnsi"/>
          <w:b/>
          <w:bCs/>
          <w:kern w:val="0"/>
          <w:sz w:val="24"/>
          <w:szCs w:val="24"/>
          <w:lang w:eastAsia="pl-PL"/>
          <w14:ligatures w14:val="none"/>
        </w:rPr>
        <w:t xml:space="preserve">r. </w:t>
      </w:r>
    </w:p>
    <w:p w14:paraId="79C65E03" w14:textId="77777777" w:rsidR="00ED6087" w:rsidRPr="00CE4EB4" w:rsidRDefault="00ED6087" w:rsidP="00ED6087">
      <w:pPr>
        <w:spacing w:before="360" w:after="0" w:line="300" w:lineRule="auto"/>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3</w:t>
      </w:r>
    </w:p>
    <w:p w14:paraId="4A118151" w14:textId="77777777" w:rsidR="00ED6087" w:rsidRPr="00CE4EB4" w:rsidRDefault="00ED6087" w:rsidP="00ED6087">
      <w:pPr>
        <w:spacing w:after="0" w:line="300" w:lineRule="auto"/>
        <w:ind w:left="426" w:hanging="270"/>
        <w:rPr>
          <w:rFonts w:eastAsia="Calibri" w:cstheme="minorHAnsi"/>
          <w:kern w:val="0"/>
          <w:sz w:val="24"/>
          <w:szCs w:val="24"/>
          <w14:ligatures w14:val="none"/>
        </w:rPr>
      </w:pPr>
      <w:r w:rsidRPr="00CE4EB4">
        <w:rPr>
          <w:rFonts w:eastAsia="Calibri" w:cstheme="minorHAnsi"/>
          <w:kern w:val="0"/>
          <w:sz w:val="24"/>
          <w:szCs w:val="24"/>
          <w14:ligatures w14:val="none"/>
        </w:rPr>
        <w:t>1.</w:t>
      </w:r>
      <w:r w:rsidRPr="00CE4EB4">
        <w:rPr>
          <w:rFonts w:eastAsia="Calibri" w:cstheme="minorHAnsi"/>
          <w:kern w:val="0"/>
          <w:sz w:val="24"/>
          <w:szCs w:val="24"/>
          <w14:ligatures w14:val="none"/>
        </w:rPr>
        <w:tab/>
      </w:r>
      <w:bookmarkStart w:id="2" w:name="_Hlk152258204"/>
      <w:r w:rsidRPr="00CE4EB4">
        <w:rPr>
          <w:rFonts w:eastAsia="Calibri" w:cstheme="minorHAnsi"/>
          <w:kern w:val="0"/>
          <w:sz w:val="24"/>
          <w:szCs w:val="24"/>
          <w14:ligatures w14:val="none"/>
        </w:rPr>
        <w:t xml:space="preserve">Niniejsza umowa może być rozwiązana w każdym czasie na podstawie porozumienia stron. </w:t>
      </w:r>
    </w:p>
    <w:p w14:paraId="1C9ACD61" w14:textId="77777777" w:rsidR="00ED6087" w:rsidRPr="00CE4EB4" w:rsidRDefault="00ED6087" w:rsidP="00ED6087">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2.</w:t>
      </w:r>
      <w:r w:rsidRPr="00CE4EB4">
        <w:rPr>
          <w:rFonts w:eastAsia="Calibri" w:cstheme="minorHAnsi"/>
          <w:kern w:val="0"/>
          <w:sz w:val="24"/>
          <w:szCs w:val="24"/>
          <w14:ligatures w14:val="none"/>
        </w:rPr>
        <w:tab/>
        <w:t>Umowa może być rozwiązana przez każdą ze stron z zachowaniem 1 miesięcznego okresu  wypowiedzenia.</w:t>
      </w:r>
    </w:p>
    <w:p w14:paraId="79C5CA9E" w14:textId="77777777" w:rsidR="00ED6087" w:rsidRPr="00CE4EB4" w:rsidRDefault="00ED6087" w:rsidP="00ED6087">
      <w:pPr>
        <w:spacing w:after="0" w:line="300" w:lineRule="auto"/>
        <w:ind w:left="426" w:hanging="267"/>
        <w:rPr>
          <w:rFonts w:eastAsia="Calibri" w:cstheme="minorHAnsi"/>
          <w:kern w:val="0"/>
          <w:sz w:val="24"/>
          <w:szCs w:val="24"/>
          <w14:ligatures w14:val="none"/>
        </w:rPr>
      </w:pPr>
      <w:r w:rsidRPr="00CE4EB4">
        <w:rPr>
          <w:rFonts w:eastAsia="Calibri" w:cstheme="minorHAnsi"/>
          <w:kern w:val="0"/>
          <w:sz w:val="24"/>
          <w:szCs w:val="24"/>
          <w14:ligatures w14:val="none"/>
        </w:rPr>
        <w:t>3.</w:t>
      </w:r>
      <w:r w:rsidRPr="00CE4EB4">
        <w:rPr>
          <w:rFonts w:eastAsia="Calibri" w:cstheme="minorHAnsi"/>
          <w:kern w:val="0"/>
          <w:sz w:val="24"/>
          <w:szCs w:val="24"/>
          <w14:ligatures w14:val="none"/>
        </w:rPr>
        <w:tab/>
        <w:t xml:space="preserve">Niniejsza umowa może zostać rozwiązana z dniem utraty przez </w:t>
      </w:r>
      <w:r w:rsidRPr="00CE4EB4">
        <w:rPr>
          <w:rFonts w:eastAsia="Calibri" w:cstheme="minorHAnsi"/>
          <w:b/>
          <w:kern w:val="0"/>
          <w:sz w:val="24"/>
          <w:szCs w:val="24"/>
          <w14:ligatures w14:val="none"/>
        </w:rPr>
        <w:t xml:space="preserve">Zleceniodawcę </w:t>
      </w:r>
      <w:r w:rsidRPr="00CE4EB4">
        <w:rPr>
          <w:rFonts w:eastAsia="Calibri" w:cstheme="minorHAnsi"/>
          <w:kern w:val="0"/>
          <w:sz w:val="24"/>
          <w:szCs w:val="24"/>
          <w14:ligatures w14:val="none"/>
        </w:rPr>
        <w:t xml:space="preserve">dalszego finansowania przez MOW NFZ świadczeń określonych w umowie. </w:t>
      </w:r>
    </w:p>
    <w:p w14:paraId="33FAFB12" w14:textId="77777777" w:rsidR="00ED6087" w:rsidRPr="00CE4EB4" w:rsidRDefault="00ED6087" w:rsidP="00ED6087">
      <w:pPr>
        <w:spacing w:after="0" w:line="300" w:lineRule="auto"/>
        <w:ind w:left="426" w:hanging="212"/>
        <w:rPr>
          <w:rFonts w:eastAsia="Calibri" w:cstheme="minorHAnsi"/>
          <w:kern w:val="0"/>
          <w:sz w:val="24"/>
          <w:szCs w:val="24"/>
          <w14:ligatures w14:val="none"/>
        </w:rPr>
      </w:pPr>
      <w:r w:rsidRPr="00CE4EB4">
        <w:rPr>
          <w:rFonts w:eastAsia="Calibri" w:cstheme="minorHAnsi"/>
          <w:kern w:val="0"/>
          <w:sz w:val="24"/>
          <w:szCs w:val="24"/>
          <w14:ligatures w14:val="none"/>
        </w:rPr>
        <w:t>4.</w:t>
      </w:r>
      <w:r w:rsidRPr="00CE4EB4">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3E7EBC21" w14:textId="77777777" w:rsidR="00ED6087" w:rsidRPr="00CE4EB4" w:rsidRDefault="00ED6087" w:rsidP="00ED6087">
      <w:pPr>
        <w:widowControl w:val="0"/>
        <w:numPr>
          <w:ilvl w:val="0"/>
          <w:numId w:val="11"/>
        </w:numPr>
        <w:shd w:val="clear" w:color="auto" w:fill="FFFFFF"/>
        <w:tabs>
          <w:tab w:val="num" w:pos="426"/>
          <w:tab w:val="left" w:pos="686"/>
        </w:tabs>
        <w:autoSpaceDE w:val="0"/>
        <w:autoSpaceDN w:val="0"/>
        <w:adjustRightInd w:val="0"/>
        <w:spacing w:after="0" w:line="300" w:lineRule="auto"/>
        <w:ind w:left="709" w:hanging="572"/>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niewykonania lub niewłaściwego wykonania świadczenia zdrowotnego,</w:t>
      </w:r>
      <w:r w:rsidRPr="00CE4EB4">
        <w:rPr>
          <w:rFonts w:eastAsia="Times New Roman" w:cstheme="minorHAnsi"/>
          <w:b/>
          <w:bCs/>
          <w:kern w:val="0"/>
          <w:sz w:val="24"/>
          <w:szCs w:val="24"/>
          <w:lang w:eastAsia="pl-PL"/>
          <w14:ligatures w14:val="none"/>
        </w:rPr>
        <w:t xml:space="preserve"> </w:t>
      </w:r>
      <w:r w:rsidRPr="00CE4EB4">
        <w:rPr>
          <w:rFonts w:eastAsia="Times New Roman" w:cstheme="minorHAnsi"/>
          <w:kern w:val="0"/>
          <w:sz w:val="24"/>
          <w:szCs w:val="24"/>
          <w:lang w:eastAsia="pl-PL"/>
          <w14:ligatures w14:val="none"/>
        </w:rPr>
        <w:t xml:space="preserve">a </w:t>
      </w:r>
    </w:p>
    <w:p w14:paraId="1F04089F" w14:textId="77777777" w:rsidR="00ED6087" w:rsidRPr="00CE4EB4" w:rsidRDefault="00ED6087" w:rsidP="00ED6087">
      <w:pPr>
        <w:widowControl w:val="0"/>
        <w:shd w:val="clear" w:color="auto" w:fill="FFFFFF"/>
        <w:tabs>
          <w:tab w:val="left" w:pos="426"/>
        </w:tabs>
        <w:autoSpaceDE w:val="0"/>
        <w:autoSpaceDN w:val="0"/>
        <w:adjustRightInd w:val="0"/>
        <w:spacing w:after="0" w:line="300" w:lineRule="auto"/>
        <w:ind w:left="426"/>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szczególności za zaniedbanie lub błąd w udzielaniu świadczeń medycznych;</w:t>
      </w:r>
    </w:p>
    <w:p w14:paraId="78CB6BF0" w14:textId="77777777" w:rsidR="00ED6087" w:rsidRPr="00CE4EB4" w:rsidRDefault="00ED6087" w:rsidP="00ED6087">
      <w:pPr>
        <w:widowControl w:val="0"/>
        <w:numPr>
          <w:ilvl w:val="0"/>
          <w:numId w:val="11"/>
        </w:numPr>
        <w:shd w:val="clear" w:color="auto" w:fill="FFFFFF"/>
        <w:autoSpaceDE w:val="0"/>
        <w:autoSpaceDN w:val="0"/>
        <w:adjustRightInd w:val="0"/>
        <w:spacing w:after="0" w:line="300" w:lineRule="auto"/>
        <w:ind w:left="426" w:hanging="284"/>
        <w:rPr>
          <w:rFonts w:eastAsia="Times New Roman" w:cstheme="minorHAnsi"/>
          <w:spacing w:val="-7"/>
          <w:kern w:val="0"/>
          <w:sz w:val="24"/>
          <w:szCs w:val="24"/>
          <w:lang w:eastAsia="pl-PL"/>
          <w14:ligatures w14:val="none"/>
        </w:rPr>
      </w:pPr>
      <w:r w:rsidRPr="00CE4EB4">
        <w:rPr>
          <w:rFonts w:eastAsia="Times New Roman" w:cstheme="minorHAnsi"/>
          <w:kern w:val="0"/>
          <w:sz w:val="24"/>
          <w:szCs w:val="24"/>
          <w:lang w:eastAsia="pl-PL"/>
          <w14:ligatures w14:val="none"/>
        </w:rPr>
        <w:t>przedstawienia danych stanowiących podstawę rozliczenia niezgodnie ze stanem   faktycznym,</w:t>
      </w:r>
    </w:p>
    <w:p w14:paraId="2EF8CE86" w14:textId="77777777" w:rsidR="00ED6087" w:rsidRPr="00CE4EB4" w:rsidRDefault="00ED6087" w:rsidP="00ED6087">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3"/>
          <w:kern w:val="0"/>
          <w:sz w:val="24"/>
          <w:szCs w:val="24"/>
          <w:lang w:eastAsia="pl-PL"/>
          <w14:ligatures w14:val="none"/>
        </w:rPr>
        <w:t>nie prowadzenia dokumentacji medycznej pacjenta lub prowadzenia jej w sposób nieprawidłowy.</w:t>
      </w:r>
    </w:p>
    <w:p w14:paraId="1A17B9BB" w14:textId="77777777" w:rsidR="00ED6087" w:rsidRPr="00CE4EB4" w:rsidRDefault="00ED6087" w:rsidP="00ED6087">
      <w:pPr>
        <w:widowControl w:val="0"/>
        <w:numPr>
          <w:ilvl w:val="0"/>
          <w:numId w:val="11"/>
        </w:numPr>
        <w:shd w:val="clear" w:color="auto" w:fill="FFFFFF"/>
        <w:tabs>
          <w:tab w:val="left" w:pos="142"/>
        </w:tabs>
        <w:autoSpaceDE w:val="0"/>
        <w:autoSpaceDN w:val="0"/>
        <w:adjustRightInd w:val="0"/>
        <w:spacing w:after="0" w:line="300" w:lineRule="auto"/>
        <w:ind w:left="426" w:hanging="289"/>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braku realizacji zaleceń pokontrolnych,</w:t>
      </w:r>
    </w:p>
    <w:p w14:paraId="1B3D069D" w14:textId="77777777" w:rsidR="00ED6087" w:rsidRPr="00CE4EB4" w:rsidRDefault="00ED6087" w:rsidP="00ED608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e)  w przypadku innych nadużyć w stosunku do </w:t>
      </w:r>
      <w:r w:rsidRPr="00CE4EB4">
        <w:rPr>
          <w:rFonts w:eastAsia="Times New Roman" w:cstheme="minorHAnsi"/>
          <w:b/>
          <w:bCs/>
          <w:spacing w:val="2"/>
          <w:kern w:val="0"/>
          <w:sz w:val="24"/>
          <w:szCs w:val="24"/>
          <w:lang w:eastAsia="pl-PL"/>
          <w14:ligatures w14:val="none"/>
        </w:rPr>
        <w:t>Zleceniodawcy</w:t>
      </w:r>
      <w:r w:rsidRPr="00CE4EB4">
        <w:rPr>
          <w:rFonts w:eastAsia="Times New Roman" w:cstheme="minorHAnsi"/>
          <w:spacing w:val="2"/>
          <w:kern w:val="0"/>
          <w:sz w:val="24"/>
          <w:szCs w:val="24"/>
          <w:lang w:eastAsia="pl-PL"/>
          <w14:ligatures w14:val="none"/>
        </w:rPr>
        <w:t xml:space="preserve"> i/lub pacjenta (np.  </w:t>
      </w:r>
    </w:p>
    <w:p w14:paraId="0F337A0C" w14:textId="77777777" w:rsidR="00ED6087" w:rsidRPr="00CE4EB4" w:rsidRDefault="00ED6087" w:rsidP="00ED608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przyjmowanie pieniędzy od pacjentów z pominięcie kasy, odsyłanie pacjenta do </w:t>
      </w:r>
    </w:p>
    <w:p w14:paraId="44DDDD00" w14:textId="77777777" w:rsidR="00ED6087" w:rsidRPr="00CE4EB4" w:rsidRDefault="00ED6087" w:rsidP="00ED6087">
      <w:pPr>
        <w:widowControl w:val="0"/>
        <w:shd w:val="clear" w:color="auto" w:fill="FFFFFF"/>
        <w:autoSpaceDE w:val="0"/>
        <w:autoSpaceDN w:val="0"/>
        <w:adjustRightInd w:val="0"/>
        <w:spacing w:after="0" w:line="300" w:lineRule="auto"/>
        <w:ind w:left="142" w:hanging="1"/>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prywatnego gabinetu, uzależnianie wykonania świadczeń od otrzymania dodatkowego    </w:t>
      </w:r>
    </w:p>
    <w:p w14:paraId="0E741D26" w14:textId="77777777" w:rsidR="00ED6087" w:rsidRPr="00CE4EB4" w:rsidRDefault="00ED6087" w:rsidP="00ED6087">
      <w:pPr>
        <w:widowControl w:val="0"/>
        <w:shd w:val="clear" w:color="auto" w:fill="FFFFFF"/>
        <w:autoSpaceDE w:val="0"/>
        <w:autoSpaceDN w:val="0"/>
        <w:adjustRightInd w:val="0"/>
        <w:spacing w:after="0" w:line="300" w:lineRule="auto"/>
        <w:ind w:left="142" w:hanging="1"/>
        <w:rPr>
          <w:rFonts w:eastAsia="Times New Roman" w:cstheme="minorHAnsi"/>
          <w:spacing w:val="-7"/>
          <w:kern w:val="0"/>
          <w:sz w:val="24"/>
          <w:szCs w:val="24"/>
          <w:lang w:eastAsia="pl-PL"/>
          <w14:ligatures w14:val="none"/>
        </w:rPr>
      </w:pPr>
      <w:r w:rsidRPr="00CE4EB4">
        <w:rPr>
          <w:rFonts w:eastAsia="Times New Roman" w:cstheme="minorHAnsi"/>
          <w:spacing w:val="2"/>
          <w:kern w:val="0"/>
          <w:sz w:val="24"/>
          <w:szCs w:val="24"/>
          <w:lang w:eastAsia="pl-PL"/>
          <w14:ligatures w14:val="none"/>
        </w:rPr>
        <w:t xml:space="preserve">   wynagrodzenia, złamania praw pacjenta;</w:t>
      </w:r>
    </w:p>
    <w:p w14:paraId="178EED9C" w14:textId="77777777" w:rsidR="00ED6087" w:rsidRPr="00CE4EB4" w:rsidRDefault="00ED6087" w:rsidP="00ED6087">
      <w:pPr>
        <w:widowControl w:val="0"/>
        <w:shd w:val="clear" w:color="auto" w:fill="FFFFFF"/>
        <w:tabs>
          <w:tab w:val="left" w:pos="686"/>
        </w:tabs>
        <w:autoSpaceDE w:val="0"/>
        <w:autoSpaceDN w:val="0"/>
        <w:adjustRightInd w:val="0"/>
        <w:spacing w:after="0" w:line="300" w:lineRule="auto"/>
        <w:ind w:left="142"/>
        <w:rPr>
          <w:rFonts w:eastAsia="Times New Roman" w:cstheme="minorHAnsi"/>
          <w:spacing w:val="2"/>
          <w:kern w:val="0"/>
          <w:sz w:val="24"/>
          <w:szCs w:val="24"/>
          <w:lang w:eastAsia="pl-PL"/>
          <w14:ligatures w14:val="none"/>
        </w:rPr>
      </w:pPr>
      <w:r w:rsidRPr="00CE4EB4">
        <w:rPr>
          <w:rFonts w:eastAsia="Times New Roman" w:cstheme="minorHAnsi"/>
          <w:spacing w:val="2"/>
          <w:kern w:val="0"/>
          <w:sz w:val="24"/>
          <w:szCs w:val="24"/>
          <w:lang w:eastAsia="pl-PL"/>
          <w14:ligatures w14:val="none"/>
        </w:rPr>
        <w:t>f)  naruszenia przepisów dotyczących ochrony danych osobowych,</w:t>
      </w:r>
    </w:p>
    <w:p w14:paraId="613E32FE" w14:textId="77777777" w:rsidR="00ED6087" w:rsidRPr="00CE4EB4" w:rsidRDefault="00ED6087" w:rsidP="00ED6087">
      <w:pPr>
        <w:spacing w:after="0" w:line="300" w:lineRule="auto"/>
        <w:ind w:left="283" w:hanging="141"/>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g) nie świadczenie usług w terminach uzgodnionych w harmonogramie,</w:t>
      </w:r>
    </w:p>
    <w:p w14:paraId="2A371264" w14:textId="77777777" w:rsidR="00ED6087" w:rsidRPr="00CE4EB4" w:rsidRDefault="00ED6087" w:rsidP="00ED6087">
      <w:pPr>
        <w:spacing w:after="0" w:line="300" w:lineRule="auto"/>
        <w:ind w:left="426" w:hanging="284"/>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h) gdy Zleceniobiorca popełni przestępstwo, które uniemożliwi dalszą realizację umowy jeżeli zostało ono stwierdzone prawomocnym wyrokiem lub zostanie wszczęte postępowanie karne lub dyscyplinarne przeciwko Zleceniobiorcy.</w:t>
      </w:r>
    </w:p>
    <w:p w14:paraId="72100BE2" w14:textId="6606685B" w:rsidR="00ED6087" w:rsidRPr="00CE4EB4" w:rsidRDefault="00ED6087" w:rsidP="0017758B">
      <w:pPr>
        <w:spacing w:after="0" w:line="300" w:lineRule="auto"/>
        <w:ind w:left="426" w:hanging="426"/>
        <w:contextualSpacing/>
        <w:rPr>
          <w:rFonts w:eastAsia="Times New Roman" w:cstheme="minorHAnsi"/>
          <w:bCs/>
          <w:spacing w:val="-2"/>
          <w:kern w:val="0"/>
          <w:sz w:val="24"/>
          <w:szCs w:val="24"/>
          <w:lang w:eastAsia="pl-PL"/>
          <w14:ligatures w14:val="none"/>
        </w:rPr>
      </w:pPr>
      <w:r w:rsidRPr="00CE4EB4">
        <w:rPr>
          <w:rFonts w:eastAsia="Times New Roman" w:cstheme="minorHAnsi"/>
          <w:bCs/>
          <w:spacing w:val="-2"/>
          <w:kern w:val="0"/>
          <w:sz w:val="24"/>
          <w:szCs w:val="24"/>
          <w:lang w:eastAsia="pl-PL"/>
          <w14:ligatures w14:val="none"/>
        </w:rPr>
        <w:t>i)      gdy Zleceniobiorca utraci uprawnienia konieczne dla realizacji umowy, a także opuści bez uzgodnienia miejsce udzielanych świadczeń, bądź nie przystąpi do realizacji umowy, bądź odmówi poddania się badania krwi na zawartość alkoholu i/lub środków odurzających , gdy zachodzi uzasadnione podejrzenie ich użycia.</w:t>
      </w:r>
    </w:p>
    <w:bookmarkEnd w:id="2"/>
    <w:p w14:paraId="6CA4DD00" w14:textId="77777777" w:rsidR="00ED6087" w:rsidRPr="00CE4EB4" w:rsidRDefault="00ED6087" w:rsidP="00ED6087">
      <w:pPr>
        <w:spacing w:before="120" w:after="100" w:afterAutospacing="1" w:line="300" w:lineRule="auto"/>
        <w:ind w:left="3540" w:firstLine="708"/>
        <w:rPr>
          <w:rFonts w:eastAsia="Times New Roman" w:cstheme="minorHAnsi"/>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4</w:t>
      </w:r>
    </w:p>
    <w:p w14:paraId="0BBF4B9B" w14:textId="77777777" w:rsidR="00ED6087" w:rsidRPr="00CE4EB4" w:rsidRDefault="00ED6087" w:rsidP="00ED6087">
      <w:pPr>
        <w:spacing w:before="120"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Strony oświadczają, że została ona zawarta w sposób prawidłowy, w pełni świadomie </w:t>
      </w:r>
      <w:r w:rsidRPr="00CE4EB4">
        <w:rPr>
          <w:rFonts w:eastAsia="Times New Roman" w:cstheme="minorHAnsi"/>
          <w:kern w:val="0"/>
          <w:sz w:val="24"/>
          <w:szCs w:val="24"/>
          <w:lang w:eastAsia="pl-PL"/>
          <w14:ligatures w14:val="none"/>
        </w:rPr>
        <w:br/>
        <w:t xml:space="preserve">      przez osoby należycie umocowane, bez jakichkolwiek wad oświadczeń woli, zrzekają się </w:t>
      </w:r>
      <w:r w:rsidRPr="00CE4EB4">
        <w:rPr>
          <w:rFonts w:eastAsia="Times New Roman" w:cstheme="minorHAnsi"/>
          <w:kern w:val="0"/>
          <w:sz w:val="24"/>
          <w:szCs w:val="24"/>
          <w:lang w:eastAsia="pl-PL"/>
          <w14:ligatures w14:val="none"/>
        </w:rPr>
        <w:br/>
        <w:t xml:space="preserve">      jakichkolwiek roszczeń o ustalenie nieważności/nieistnienia lub odstąpienie od niniejszej </w:t>
      </w:r>
      <w:r w:rsidRPr="00CE4EB4">
        <w:rPr>
          <w:rFonts w:eastAsia="Times New Roman" w:cstheme="minorHAnsi"/>
          <w:kern w:val="0"/>
          <w:sz w:val="24"/>
          <w:szCs w:val="24"/>
          <w:lang w:eastAsia="pl-PL"/>
          <w14:ligatures w14:val="none"/>
        </w:rPr>
        <w:br/>
        <w:t xml:space="preserve">      umowy. </w:t>
      </w:r>
      <w:r w:rsidRPr="00CE4EB4">
        <w:rPr>
          <w:rFonts w:eastAsia="Times New Roman" w:cstheme="minorHAnsi"/>
          <w:kern w:val="0"/>
          <w:sz w:val="24"/>
          <w:szCs w:val="24"/>
          <w:lang w:eastAsia="pl-PL"/>
          <w14:ligatures w14:val="none"/>
        </w:rPr>
        <w:br/>
        <w:t xml:space="preserve">2.   Strony oświadczają, że niniejsza Umowa nie jest i nie zastępuje umowy o pracę, </w:t>
      </w:r>
      <w:r w:rsidRPr="00CE4EB4">
        <w:rPr>
          <w:rFonts w:eastAsia="Times New Roman" w:cstheme="minorHAnsi"/>
          <w:kern w:val="0"/>
          <w:sz w:val="24"/>
          <w:szCs w:val="24"/>
          <w:lang w:eastAsia="pl-PL"/>
          <w14:ligatures w14:val="none"/>
        </w:rPr>
        <w:br/>
        <w:t xml:space="preserve">      a Zleceniobiorca nie posiada i zrzeka się jakichkolwiek ewentualnych roszczeń do ustaleń </w:t>
      </w:r>
      <w:r w:rsidRPr="00CE4EB4">
        <w:rPr>
          <w:rFonts w:eastAsia="Times New Roman" w:cstheme="minorHAnsi"/>
          <w:kern w:val="0"/>
          <w:sz w:val="24"/>
          <w:szCs w:val="24"/>
          <w:lang w:eastAsia="pl-PL"/>
          <w14:ligatures w14:val="none"/>
        </w:rPr>
        <w:br/>
        <w:t xml:space="preserve">      jej treści jako dotyczącej prawa pracy. </w:t>
      </w:r>
    </w:p>
    <w:p w14:paraId="44C41D80" w14:textId="77777777" w:rsidR="00ED6087" w:rsidRPr="00CE4EB4" w:rsidRDefault="00ED6087" w:rsidP="00ED6087">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5</w:t>
      </w:r>
    </w:p>
    <w:p w14:paraId="32AC8713" w14:textId="77777777" w:rsidR="00ED6087" w:rsidRPr="00CE4EB4" w:rsidRDefault="00ED6087" w:rsidP="00ED6087">
      <w:pPr>
        <w:tabs>
          <w:tab w:val="left" w:pos="708"/>
        </w:tabs>
        <w:spacing w:after="0" w:line="300" w:lineRule="auto"/>
        <w:ind w:left="357" w:hanging="357"/>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1.    Do spraw nieuregulowanych umową stosuje się przepisy kodeksu cywilnego. </w:t>
      </w:r>
    </w:p>
    <w:p w14:paraId="1FC6B9FF" w14:textId="77777777" w:rsidR="00ED6087" w:rsidRPr="00CE4EB4" w:rsidRDefault="00ED6087" w:rsidP="00ED6087">
      <w:pPr>
        <w:tabs>
          <w:tab w:val="left" w:pos="708"/>
        </w:tabs>
        <w:spacing w:after="0" w:line="300" w:lineRule="auto"/>
        <w:ind w:left="357" w:hanging="357"/>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2.    Wszelkie zmiany niniejszej umowy wymagają dla swej ważności formy pisemnej.</w:t>
      </w:r>
    </w:p>
    <w:p w14:paraId="25DA3A2A" w14:textId="77777777" w:rsidR="00ED6087" w:rsidRPr="00CE4EB4" w:rsidRDefault="00ED6087" w:rsidP="00ED6087">
      <w:pPr>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6</w:t>
      </w:r>
    </w:p>
    <w:p w14:paraId="3FF61E85" w14:textId="77777777" w:rsidR="00ED6087" w:rsidRPr="00CE4EB4" w:rsidRDefault="00ED6087" w:rsidP="00ED6087">
      <w:pPr>
        <w:spacing w:after="0" w:line="300" w:lineRule="auto"/>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Wszelkie spory mogące wynikać na tle wykonania przedmiotu umowy rozstrzygnięte   </w:t>
      </w:r>
      <w:r w:rsidRPr="00CE4EB4">
        <w:rPr>
          <w:rFonts w:eastAsia="Times New Roman" w:cstheme="minorHAnsi"/>
          <w:kern w:val="0"/>
          <w:sz w:val="24"/>
          <w:szCs w:val="24"/>
          <w:lang w:eastAsia="pl-PL"/>
          <w14:ligatures w14:val="none"/>
        </w:rPr>
        <w:br/>
        <w:t xml:space="preserve">      zostaną przez właściwy dla siedziby Zleceniodawcy Sąd Rejonowy.</w:t>
      </w:r>
    </w:p>
    <w:p w14:paraId="5FFDB62C" w14:textId="77777777" w:rsidR="00ED6087" w:rsidRPr="00CE4EB4" w:rsidRDefault="00ED6087" w:rsidP="00ED6087">
      <w:pPr>
        <w:keepNext/>
        <w:spacing w:before="120" w:after="0" w:line="300" w:lineRule="auto"/>
        <w:jc w:val="center"/>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7</w:t>
      </w:r>
    </w:p>
    <w:p w14:paraId="2342985E" w14:textId="77777777" w:rsidR="00ED6087" w:rsidRPr="00CE4EB4" w:rsidRDefault="00ED6087" w:rsidP="00ED6087">
      <w:pPr>
        <w:spacing w:before="120" w:after="0" w:line="300" w:lineRule="auto"/>
        <w:jc w:val="both"/>
        <w:rPr>
          <w:rFonts w:eastAsia="Times New Roman" w:cstheme="minorHAnsi"/>
          <w:kern w:val="0"/>
          <w:sz w:val="24"/>
          <w:szCs w:val="24"/>
          <w:lang w:eastAsia="pl-PL"/>
          <w14:ligatures w14:val="none"/>
        </w:rPr>
      </w:pPr>
      <w:r w:rsidRPr="00CE4EB4">
        <w:rPr>
          <w:rFonts w:eastAsia="Times New Roman" w:cstheme="minorHAnsi"/>
          <w:kern w:val="0"/>
          <w:sz w:val="24"/>
          <w:szCs w:val="24"/>
          <w:lang w:eastAsia="pl-PL"/>
          <w14:ligatures w14:val="none"/>
        </w:rPr>
        <w:t xml:space="preserve">      Umowę sporządzono w dwóch jednobrzmiących egzemplarzach po jednym dla każdej </w:t>
      </w:r>
      <w:r w:rsidRPr="00CE4EB4">
        <w:rPr>
          <w:rFonts w:eastAsia="Times New Roman" w:cstheme="minorHAnsi"/>
          <w:kern w:val="0"/>
          <w:sz w:val="24"/>
          <w:szCs w:val="24"/>
          <w:lang w:eastAsia="pl-PL"/>
          <w14:ligatures w14:val="none"/>
        </w:rPr>
        <w:br/>
        <w:t xml:space="preserve">      ze stron.</w:t>
      </w:r>
    </w:p>
    <w:p w14:paraId="4CDC1495" w14:textId="77777777" w:rsidR="00ED6087" w:rsidRPr="00CE4EB4" w:rsidRDefault="00ED6087" w:rsidP="00ED6087">
      <w:pPr>
        <w:spacing w:after="0" w:line="300" w:lineRule="auto"/>
        <w:jc w:val="both"/>
        <w:rPr>
          <w:rFonts w:eastAsia="Times New Roman" w:cstheme="minorHAnsi"/>
          <w:kern w:val="0"/>
          <w:sz w:val="24"/>
          <w:szCs w:val="24"/>
          <w:lang w:eastAsia="pl-PL"/>
          <w14:ligatures w14:val="none"/>
        </w:rPr>
      </w:pPr>
    </w:p>
    <w:p w14:paraId="320E6814" w14:textId="77777777" w:rsidR="00ED6087" w:rsidRPr="00CE4EB4" w:rsidRDefault="00ED6087" w:rsidP="00ED6087">
      <w:pPr>
        <w:spacing w:after="0" w:line="300" w:lineRule="auto"/>
        <w:jc w:val="both"/>
        <w:rPr>
          <w:rFonts w:eastAsia="Times New Roman" w:cstheme="minorHAnsi"/>
          <w:kern w:val="0"/>
          <w:sz w:val="24"/>
          <w:szCs w:val="24"/>
          <w:lang w:eastAsia="pl-PL"/>
          <w14:ligatures w14:val="none"/>
        </w:rPr>
      </w:pPr>
    </w:p>
    <w:p w14:paraId="6DBB99D6" w14:textId="77777777" w:rsidR="00ED6087" w:rsidRPr="00CE4EB4" w:rsidRDefault="00ED6087" w:rsidP="00ED6087">
      <w:pPr>
        <w:spacing w:after="0" w:line="300" w:lineRule="auto"/>
        <w:jc w:val="both"/>
        <w:rPr>
          <w:rFonts w:eastAsia="Times New Roman" w:cstheme="minorHAnsi"/>
          <w:kern w:val="0"/>
          <w:sz w:val="24"/>
          <w:szCs w:val="24"/>
          <w:lang w:eastAsia="pl-PL"/>
          <w14:ligatures w14:val="none"/>
        </w:rPr>
      </w:pPr>
    </w:p>
    <w:p w14:paraId="51098706" w14:textId="77777777" w:rsidR="00ED6087" w:rsidRPr="00CE4EB4" w:rsidRDefault="00ED6087" w:rsidP="00ED6087">
      <w:pPr>
        <w:spacing w:after="0" w:line="300" w:lineRule="auto"/>
        <w:ind w:firstLine="708"/>
        <w:jc w:val="both"/>
        <w:rPr>
          <w:rFonts w:eastAsia="Times New Roman" w:cstheme="minorHAnsi"/>
          <w:b/>
          <w:bCs/>
          <w:kern w:val="0"/>
          <w:sz w:val="24"/>
          <w:szCs w:val="24"/>
          <w:lang w:eastAsia="pl-PL"/>
          <w14:ligatures w14:val="none"/>
        </w:rPr>
      </w:pPr>
      <w:r w:rsidRPr="00CE4EB4">
        <w:rPr>
          <w:rFonts w:eastAsia="Times New Roman" w:cstheme="minorHAnsi"/>
          <w:b/>
          <w:bCs/>
          <w:kern w:val="0"/>
          <w:sz w:val="24"/>
          <w:szCs w:val="24"/>
          <w:lang w:eastAsia="pl-PL"/>
          <w14:ligatures w14:val="none"/>
        </w:rPr>
        <w:t>ZLECENIOBIORCA</w:t>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r>
      <w:r w:rsidRPr="00CE4EB4">
        <w:rPr>
          <w:rFonts w:eastAsia="Times New Roman" w:cstheme="minorHAnsi"/>
          <w:b/>
          <w:bCs/>
          <w:kern w:val="0"/>
          <w:sz w:val="24"/>
          <w:szCs w:val="24"/>
          <w:lang w:eastAsia="pl-PL"/>
          <w14:ligatures w14:val="none"/>
        </w:rPr>
        <w:tab/>
        <w:t xml:space="preserve">                                     ZLECENIODAWCA</w:t>
      </w:r>
    </w:p>
    <w:p w14:paraId="758DDAC0" w14:textId="77777777" w:rsidR="00ED6087" w:rsidRPr="00CE4EB4" w:rsidRDefault="00ED6087" w:rsidP="00ED6087">
      <w:pPr>
        <w:spacing w:after="0" w:line="300" w:lineRule="auto"/>
        <w:ind w:firstLine="708"/>
        <w:jc w:val="both"/>
        <w:rPr>
          <w:rFonts w:eastAsia="Times New Roman" w:cstheme="minorHAnsi"/>
          <w:b/>
          <w:bCs/>
          <w:kern w:val="0"/>
          <w:sz w:val="24"/>
          <w:szCs w:val="24"/>
          <w:lang w:eastAsia="pl-PL"/>
          <w14:ligatures w14:val="none"/>
        </w:rPr>
      </w:pPr>
    </w:p>
    <w:p w14:paraId="5E0DF554" w14:textId="77777777" w:rsidR="00ED6087" w:rsidRPr="00CE4EB4" w:rsidRDefault="00ED6087" w:rsidP="00ED6087">
      <w:pPr>
        <w:spacing w:after="0" w:line="300" w:lineRule="auto"/>
        <w:ind w:firstLine="708"/>
        <w:jc w:val="both"/>
        <w:rPr>
          <w:rFonts w:eastAsia="Times New Roman" w:cstheme="minorHAnsi"/>
          <w:b/>
          <w:bCs/>
          <w:kern w:val="0"/>
          <w:sz w:val="24"/>
          <w:szCs w:val="24"/>
          <w:lang w:eastAsia="pl-PL"/>
          <w14:ligatures w14:val="none"/>
        </w:rPr>
      </w:pPr>
    </w:p>
    <w:p w14:paraId="588981D6" w14:textId="77777777" w:rsidR="00ED6087" w:rsidRPr="00CE4EB4" w:rsidRDefault="00ED6087" w:rsidP="00ED6087">
      <w:pPr>
        <w:spacing w:after="0" w:line="300" w:lineRule="auto"/>
        <w:ind w:firstLine="708"/>
        <w:jc w:val="both"/>
        <w:rPr>
          <w:rFonts w:eastAsia="Times New Roman" w:cstheme="minorHAnsi"/>
          <w:b/>
          <w:bCs/>
          <w:kern w:val="0"/>
          <w:sz w:val="24"/>
          <w:szCs w:val="24"/>
          <w:lang w:eastAsia="pl-PL"/>
          <w14:ligatures w14:val="none"/>
        </w:rPr>
      </w:pPr>
    </w:p>
    <w:p w14:paraId="2E46E548" w14:textId="77777777" w:rsidR="00ED6087" w:rsidRPr="00CE4EB4" w:rsidRDefault="00ED6087" w:rsidP="00ED6087">
      <w:pPr>
        <w:spacing w:after="0" w:line="300" w:lineRule="auto"/>
        <w:ind w:firstLine="708"/>
        <w:jc w:val="both"/>
        <w:rPr>
          <w:rFonts w:eastAsia="Times New Roman" w:cstheme="minorHAnsi"/>
          <w:b/>
          <w:bCs/>
          <w:kern w:val="0"/>
          <w:sz w:val="24"/>
          <w:szCs w:val="24"/>
          <w:lang w:eastAsia="pl-PL"/>
          <w14:ligatures w14:val="none"/>
        </w:rPr>
      </w:pPr>
    </w:p>
    <w:p w14:paraId="70D6BC44" w14:textId="77777777" w:rsidR="00ED6087" w:rsidRPr="00CE4EB4" w:rsidRDefault="00ED6087" w:rsidP="00ED6087">
      <w:pPr>
        <w:spacing w:after="0" w:line="300" w:lineRule="auto"/>
        <w:jc w:val="both"/>
        <w:rPr>
          <w:rFonts w:eastAsia="Times New Roman" w:cstheme="minorHAnsi"/>
          <w:b/>
          <w:bCs/>
          <w:kern w:val="0"/>
          <w:sz w:val="24"/>
          <w:szCs w:val="24"/>
          <w:lang w:eastAsia="pl-PL"/>
          <w14:ligatures w14:val="none"/>
        </w:rPr>
      </w:pPr>
    </w:p>
    <w:p w14:paraId="790176FC" w14:textId="77777777" w:rsidR="00ED6087" w:rsidRPr="00CE4EB4" w:rsidRDefault="00ED6087" w:rsidP="00ED6087">
      <w:pPr>
        <w:spacing w:after="0" w:line="300" w:lineRule="auto"/>
        <w:ind w:firstLine="708"/>
        <w:jc w:val="both"/>
        <w:rPr>
          <w:rFonts w:eastAsia="Times New Roman" w:cstheme="minorHAnsi"/>
          <w:b/>
          <w:bCs/>
          <w:kern w:val="0"/>
          <w:sz w:val="24"/>
          <w:szCs w:val="24"/>
          <w:lang w:eastAsia="pl-PL"/>
          <w14:ligatures w14:val="none"/>
        </w:rPr>
      </w:pPr>
    </w:p>
    <w:p w14:paraId="483E8C2B" w14:textId="77777777" w:rsidR="00ED6087" w:rsidRDefault="00ED6087" w:rsidP="00ED6087">
      <w:pPr>
        <w:spacing w:after="0" w:line="300" w:lineRule="auto"/>
        <w:ind w:firstLine="708"/>
        <w:jc w:val="both"/>
        <w:rPr>
          <w:rFonts w:eastAsia="Times New Roman" w:cstheme="minorHAnsi"/>
          <w:b/>
          <w:bCs/>
          <w:kern w:val="0"/>
          <w:sz w:val="24"/>
          <w:szCs w:val="24"/>
          <w:lang w:eastAsia="pl-PL"/>
          <w14:ligatures w14:val="none"/>
        </w:rPr>
      </w:pPr>
    </w:p>
    <w:p w14:paraId="508E9883"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3605F862"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65D496DE"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25AE458E"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3FD840A9"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295C179A"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6922960C"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1D159180"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24E07F33"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697C278D" w14:textId="77777777" w:rsidR="0017758B"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185629D0" w14:textId="77777777" w:rsidR="0017758B" w:rsidRPr="00CE4EB4" w:rsidRDefault="0017758B" w:rsidP="00ED6087">
      <w:pPr>
        <w:spacing w:after="0" w:line="300" w:lineRule="auto"/>
        <w:ind w:firstLine="708"/>
        <w:jc w:val="both"/>
        <w:rPr>
          <w:rFonts w:eastAsia="Times New Roman" w:cstheme="minorHAnsi"/>
          <w:b/>
          <w:bCs/>
          <w:kern w:val="0"/>
          <w:sz w:val="24"/>
          <w:szCs w:val="24"/>
          <w:lang w:eastAsia="pl-PL"/>
          <w14:ligatures w14:val="none"/>
        </w:rPr>
      </w:pPr>
    </w:p>
    <w:p w14:paraId="229439BF" w14:textId="77777777" w:rsidR="00ED6087" w:rsidRPr="00CE4EB4" w:rsidRDefault="00ED6087" w:rsidP="00ED6087">
      <w:pPr>
        <w:spacing w:after="0" w:line="300" w:lineRule="auto"/>
        <w:ind w:firstLine="708"/>
        <w:jc w:val="both"/>
        <w:rPr>
          <w:rFonts w:eastAsia="Times New Roman" w:cstheme="minorHAnsi"/>
          <w:b/>
          <w:bCs/>
          <w:kern w:val="0"/>
          <w:sz w:val="24"/>
          <w:szCs w:val="24"/>
          <w:lang w:eastAsia="pl-PL"/>
          <w14:ligatures w14:val="none"/>
        </w:rPr>
      </w:pPr>
    </w:p>
    <w:p w14:paraId="2B780BFC" w14:textId="77777777" w:rsidR="00ED6087" w:rsidRPr="00CE4EB4" w:rsidRDefault="00ED6087" w:rsidP="00ED6087">
      <w:pPr>
        <w:tabs>
          <w:tab w:val="left" w:pos="364"/>
        </w:tabs>
        <w:spacing w:after="0" w:line="324" w:lineRule="auto"/>
        <w:jc w:val="right"/>
        <w:rPr>
          <w:rFonts w:eastAsia="Arial" w:cstheme="minorHAnsi"/>
          <w:b/>
          <w:kern w:val="0"/>
          <w:lang w:eastAsia="pl-PL"/>
          <w14:ligatures w14:val="none"/>
        </w:rPr>
      </w:pPr>
      <w:r w:rsidRPr="00CE4EB4">
        <w:rPr>
          <w:rFonts w:eastAsia="Arial" w:cstheme="minorHAnsi"/>
          <w:b/>
          <w:kern w:val="0"/>
          <w:lang w:eastAsia="pl-PL"/>
          <w14:ligatures w14:val="none"/>
        </w:rPr>
        <w:t xml:space="preserve">Załącznik nr 1 do umowy nr </w:t>
      </w:r>
      <w:r>
        <w:rPr>
          <w:rFonts w:eastAsia="Arial" w:cstheme="minorHAnsi"/>
          <w:b/>
          <w:kern w:val="0"/>
          <w:lang w:eastAsia="pl-PL"/>
          <w14:ligatures w14:val="none"/>
        </w:rPr>
        <w:t xml:space="preserve">                               </w:t>
      </w:r>
      <w:r w:rsidRPr="00CE4EB4">
        <w:rPr>
          <w:rFonts w:eastAsia="Arial" w:cstheme="minorHAnsi"/>
          <w:b/>
          <w:kern w:val="0"/>
          <w:lang w:eastAsia="pl-PL"/>
          <w14:ligatures w14:val="none"/>
        </w:rPr>
        <w:t>/2025</w:t>
      </w:r>
    </w:p>
    <w:p w14:paraId="377093D8" w14:textId="77777777" w:rsidR="00ED6087" w:rsidRPr="00CE4EB4" w:rsidRDefault="00ED6087" w:rsidP="00ED6087">
      <w:pPr>
        <w:tabs>
          <w:tab w:val="left" w:pos="364"/>
        </w:tabs>
        <w:spacing w:after="0" w:line="324" w:lineRule="auto"/>
        <w:rPr>
          <w:rFonts w:eastAsia="Calibri" w:cstheme="minorHAnsi"/>
          <w:b/>
          <w:bCs/>
          <w:kern w:val="0"/>
          <w:lang w:eastAsia="pl-PL"/>
          <w14:ligatures w14:val="none"/>
        </w:rPr>
      </w:pPr>
      <w:r w:rsidRPr="00CE4EB4">
        <w:rPr>
          <w:rFonts w:eastAsia="Calibri" w:cstheme="minorHAnsi"/>
          <w:b/>
          <w:bCs/>
          <w:kern w:val="0"/>
          <w:lang w:eastAsia="pl-PL"/>
          <w14:ligatures w14:val="none"/>
        </w:rPr>
        <w:t>KLAUZULA OBOWIĄZKU INFORMACYJNEGO DLA ZLECENIOBIORCY</w:t>
      </w:r>
    </w:p>
    <w:p w14:paraId="74E4A260" w14:textId="77777777" w:rsidR="00ED6087" w:rsidRPr="00CE4EB4" w:rsidRDefault="00ED6087" w:rsidP="00ED6087">
      <w:pPr>
        <w:tabs>
          <w:tab w:val="left" w:pos="364"/>
        </w:tabs>
        <w:spacing w:after="0" w:line="324" w:lineRule="auto"/>
        <w:rPr>
          <w:rFonts w:eastAsia="Arial" w:cstheme="minorHAnsi"/>
          <w:bCs/>
          <w:kern w:val="0"/>
          <w:lang w:eastAsia="pl-PL" w:bidi="pl-PL"/>
          <w14:ligatures w14:val="none"/>
        </w:rPr>
      </w:pPr>
      <w:r w:rsidRPr="00CE4EB4">
        <w:rPr>
          <w:rFonts w:eastAsia="SimSun" w:cstheme="minorHAnsi"/>
          <w:iCs/>
          <w:kern w:val="0"/>
          <w:lang w:eastAsia="pl-PL" w:bidi="hi-IN"/>
          <w14:ligatures w14:val="none"/>
        </w:rPr>
        <w:t xml:space="preserve">W odniesieniu do danych osobowych </w:t>
      </w:r>
      <w:r w:rsidRPr="00CE4EB4">
        <w:rPr>
          <w:rFonts w:eastAsia="Calibri" w:cstheme="minorHAnsi"/>
          <w:b/>
          <w:bCs/>
          <w:kern w:val="0"/>
          <w:lang w:eastAsia="pl-PL"/>
          <w14:ligatures w14:val="none"/>
        </w:rPr>
        <w:t>ZLECENIOBIORCA</w:t>
      </w:r>
      <w:r w:rsidRPr="00CE4EB4">
        <w:rPr>
          <w:rFonts w:eastAsia="SimSun" w:cstheme="minorHAnsi"/>
          <w:iCs/>
          <w:kern w:val="0"/>
          <w:lang w:eastAsia="pl-PL" w:bidi="hi-IN"/>
          <w14:ligatures w14:val="none"/>
        </w:rPr>
        <w:t xml:space="preserve">, </w:t>
      </w:r>
      <w:r w:rsidRPr="00CE4EB4">
        <w:rPr>
          <w:rFonts w:eastAsia="SimSun" w:cstheme="minorHAnsi"/>
          <w:kern w:val="0"/>
          <w:lang w:eastAsia="zh-CN" w:bidi="hi-IN"/>
          <w14:ligatures w14:val="none"/>
        </w:rPr>
        <w:t>ZLECENIODAWCA informuje</w:t>
      </w:r>
      <w:r w:rsidRPr="00CE4EB4">
        <w:rPr>
          <w:rFonts w:eastAsia="SimSun" w:cstheme="minorHAnsi"/>
          <w:kern w:val="0"/>
          <w:lang w:eastAsia="pl-PL" w:bidi="hi-IN"/>
          <w14:ligatures w14:val="none"/>
        </w:rPr>
        <w:t>, iż zgodnie z RODO:</w:t>
      </w:r>
    </w:p>
    <w:p w14:paraId="02364613"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Administratorem danych osobowych ZLECENIOBIORCY </w:t>
      </w:r>
      <w:r w:rsidRPr="00CE4EB4">
        <w:rPr>
          <w:rFonts w:eastAsia="Calibri" w:cstheme="minorHAnsi"/>
          <w:b/>
          <w:bCs/>
          <w:iCs/>
          <w:kern w:val="0"/>
          <w:lang w:bidi="pl-PL"/>
          <w14:ligatures w14:val="none"/>
        </w:rPr>
        <w:t>Samodzielny Zespół Publicznych Zakładów Lecznictwa Otwartego Warszawa Bemowo-Włochy</w:t>
      </w:r>
      <w:r w:rsidRPr="00CE4EB4">
        <w:rPr>
          <w:rFonts w:eastAsia="Calibri" w:cstheme="minorHAnsi"/>
          <w:iCs/>
          <w:kern w:val="0"/>
          <w:lang w:bidi="pl-PL"/>
          <w14:ligatures w14:val="none"/>
        </w:rPr>
        <w:t xml:space="preserve"> z siedzibą w Warszawie przy</w:t>
      </w:r>
    </w:p>
    <w:p w14:paraId="772AEA7E" w14:textId="77777777" w:rsidR="00ED6087" w:rsidRPr="00CE4EB4" w:rsidRDefault="00ED6087" w:rsidP="00ED6087">
      <w:pPr>
        <w:widowControl w:val="0"/>
        <w:shd w:val="clear" w:color="auto" w:fill="FFFFFF"/>
        <w:spacing w:after="0" w:line="312" w:lineRule="auto"/>
        <w:ind w:left="360" w:right="120"/>
        <w:rPr>
          <w:rFonts w:eastAsia="Times New Roman" w:cstheme="minorHAnsi"/>
          <w:iCs/>
          <w:kern w:val="0"/>
          <w:lang w:eastAsia="pl-PL" w:bidi="pl-PL"/>
          <w14:ligatures w14:val="none"/>
        </w:rPr>
      </w:pPr>
      <w:r w:rsidRPr="00CE4EB4">
        <w:rPr>
          <w:rFonts w:eastAsia="Calibri" w:cstheme="minorHAnsi"/>
          <w:iCs/>
          <w:kern w:val="0"/>
          <w:lang w:bidi="pl-PL"/>
          <w14:ligatures w14:val="none"/>
        </w:rPr>
        <w:t xml:space="preserve"> ul Coopera 5, 01-315 Warszawa</w:t>
      </w:r>
      <w:r w:rsidRPr="00CE4EB4">
        <w:rPr>
          <w:rFonts w:eastAsia="Times New Roman" w:cstheme="minorHAnsi"/>
          <w:iCs/>
          <w:kern w:val="0"/>
          <w:lang w:eastAsia="pl-PL" w:bidi="pl-PL"/>
          <w14:ligatures w14:val="none"/>
        </w:rPr>
        <w:t>;</w:t>
      </w:r>
    </w:p>
    <w:p w14:paraId="4472C854"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CE4EB4">
          <w:rPr>
            <w:rFonts w:eastAsia="Times New Roman" w:cstheme="minorHAnsi"/>
            <w:iCs/>
            <w:color w:val="0000FF"/>
            <w:kern w:val="0"/>
            <w:u w:val="single"/>
            <w:lang w:eastAsia="pl-PL" w:bidi="pl-PL"/>
            <w14:ligatures w14:val="none"/>
          </w:rPr>
          <w:t>iod@zozbemowo.pl</w:t>
        </w:r>
      </w:hyperlink>
      <w:r w:rsidRPr="00CE4EB4">
        <w:rPr>
          <w:rFonts w:eastAsia="Times New Roman" w:cstheme="minorHAnsi"/>
          <w:iCs/>
          <w:kern w:val="0"/>
          <w:lang w:eastAsia="pl-PL" w:bidi="pl-PL"/>
          <w14:ligatures w14:val="none"/>
        </w:rPr>
        <w:t>;</w:t>
      </w:r>
    </w:p>
    <w:p w14:paraId="027C264C"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 xml:space="preserve">Administrator będzie przetwarzał Państwa dane osobowe na podstawie art. 6 ust. 1 lit. b) oraz </w:t>
      </w:r>
      <w:r w:rsidRPr="00CE4EB4">
        <w:rPr>
          <w:rFonts w:eastAsia="Times New Roman" w:cstheme="minorHAnsi"/>
          <w:bCs/>
          <w:iCs/>
          <w:kern w:val="0"/>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6FD5D4AC"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794CCAFC"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zamierza przekazywać Państwa danych osobowych do państwa trzeciego lub organizacji międzynarodowej.</w:t>
      </w:r>
    </w:p>
    <w:p w14:paraId="12142A19"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Mają Państwo prawo uzyskać kopię swoich danych osobowych w siedzibie Administratora.</w:t>
      </w:r>
    </w:p>
    <w:p w14:paraId="2A9FC0FF"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4DBBCE27"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38E08E01"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19B47C0E" w14:textId="77777777" w:rsidR="00ED6087" w:rsidRPr="00CE4EB4" w:rsidRDefault="00ED6087" w:rsidP="00ED6087">
      <w:pPr>
        <w:widowControl w:val="0"/>
        <w:numPr>
          <w:ilvl w:val="0"/>
          <w:numId w:val="12"/>
        </w:numPr>
        <w:shd w:val="clear" w:color="auto" w:fill="FFFFFF"/>
        <w:spacing w:after="0" w:line="312" w:lineRule="auto"/>
        <w:ind w:right="120"/>
        <w:rPr>
          <w:rFonts w:eastAsia="Times New Roman" w:cstheme="minorHAnsi"/>
          <w:iCs/>
          <w:kern w:val="0"/>
          <w:lang w:eastAsia="pl-PL" w:bidi="pl-PL"/>
          <w14:ligatures w14:val="none"/>
        </w:rPr>
      </w:pPr>
      <w:r w:rsidRPr="00CE4EB4">
        <w:rPr>
          <w:rFonts w:eastAsia="Times New Roman" w:cstheme="minorHAnsi"/>
          <w:iCs/>
          <w:kern w:val="0"/>
          <w:lang w:eastAsia="pl-PL" w:bidi="pl-PL"/>
          <w14:ligatures w14:val="none"/>
        </w:rPr>
        <w:t>Administrator nie podejmuje decyzji w sposób zautomatyzowany w oparciu o Państwa dane osobowe.</w:t>
      </w:r>
    </w:p>
    <w:p w14:paraId="3C07E7B3" w14:textId="77777777" w:rsidR="00ED6087" w:rsidRPr="00CE4EB4" w:rsidRDefault="00ED6087" w:rsidP="00ED6087">
      <w:pPr>
        <w:widowControl w:val="0"/>
        <w:shd w:val="clear" w:color="auto" w:fill="FFFFFF"/>
        <w:spacing w:after="0" w:line="312" w:lineRule="auto"/>
        <w:ind w:right="120"/>
        <w:jc w:val="both"/>
        <w:rPr>
          <w:rFonts w:eastAsia="Times New Roman" w:cstheme="minorHAnsi"/>
          <w:iCs/>
          <w:kern w:val="0"/>
          <w:lang w:eastAsia="pl-PL" w:bidi="pl-PL"/>
          <w14:ligatures w14:val="none"/>
        </w:rPr>
      </w:pPr>
    </w:p>
    <w:p w14:paraId="165083DD" w14:textId="77777777" w:rsidR="00ED6087" w:rsidRPr="00CE4EB4" w:rsidRDefault="00ED6087" w:rsidP="00ED6087">
      <w:pPr>
        <w:spacing w:after="0" w:line="240" w:lineRule="auto"/>
        <w:ind w:left="360"/>
        <w:rPr>
          <w:rFonts w:eastAsia="Times New Roman" w:cstheme="minorHAnsi"/>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r>
      <w:r w:rsidRPr="00CE4EB4">
        <w:rPr>
          <w:rFonts w:eastAsia="Times New Roman" w:cstheme="minorHAnsi"/>
          <w:kern w:val="0"/>
          <w:lang w:eastAsia="pl-PL"/>
          <w14:ligatures w14:val="none"/>
        </w:rPr>
        <w:tab/>
        <w:t xml:space="preserve">                              ..................................</w:t>
      </w:r>
    </w:p>
    <w:p w14:paraId="29DF73DA" w14:textId="77777777" w:rsidR="00ED6087" w:rsidRPr="00CE4EB4" w:rsidRDefault="00ED6087" w:rsidP="00ED6087">
      <w:pPr>
        <w:spacing w:after="0" w:line="240" w:lineRule="auto"/>
        <w:rPr>
          <w:rFonts w:eastAsia="Times New Roman" w:cstheme="minorHAnsi"/>
          <w:b/>
          <w:bCs/>
          <w:kern w:val="0"/>
          <w:lang w:eastAsia="pl-PL"/>
          <w14:ligatures w14:val="none"/>
        </w:rPr>
      </w:pPr>
      <w:r w:rsidRPr="00CE4EB4">
        <w:rPr>
          <w:rFonts w:eastAsia="Times New Roman" w:cstheme="minorHAnsi"/>
          <w:kern w:val="0"/>
          <w:lang w:eastAsia="pl-PL"/>
          <w14:ligatures w14:val="none"/>
        </w:rPr>
        <w:t xml:space="preserve">     </w:t>
      </w:r>
      <w:r w:rsidRPr="00CE4EB4">
        <w:rPr>
          <w:rFonts w:eastAsia="Times New Roman" w:cstheme="minorHAnsi"/>
          <w:b/>
          <w:bCs/>
          <w:kern w:val="0"/>
          <w:lang w:eastAsia="pl-PL"/>
          <w14:ligatures w14:val="none"/>
        </w:rPr>
        <w:t xml:space="preserve">                ZLECENIOBIORCA                                                                               ZLECENIODAWCA</w:t>
      </w:r>
    </w:p>
    <w:p w14:paraId="7C6C3F5E" w14:textId="77777777" w:rsidR="00ED6087" w:rsidRPr="00CE4EB4" w:rsidRDefault="00ED6087" w:rsidP="00ED6087">
      <w:pPr>
        <w:spacing w:line="300" w:lineRule="auto"/>
        <w:rPr>
          <w:rFonts w:cstheme="minorHAnsi"/>
          <w:kern w:val="0"/>
          <w:sz w:val="24"/>
          <w:szCs w:val="24"/>
          <w14:ligatures w14:val="none"/>
        </w:rPr>
      </w:pPr>
    </w:p>
    <w:p w14:paraId="5FC7FCCC" w14:textId="77777777" w:rsidR="00ED6087" w:rsidRPr="00CE4EB4" w:rsidRDefault="00ED6087" w:rsidP="00ED6087">
      <w:pPr>
        <w:spacing w:line="256" w:lineRule="auto"/>
        <w:rPr>
          <w:kern w:val="0"/>
          <w14:ligatures w14:val="none"/>
        </w:rPr>
      </w:pPr>
    </w:p>
    <w:p w14:paraId="1639FD7F" w14:textId="77777777" w:rsidR="00ED6087" w:rsidRPr="00CE4EB4" w:rsidRDefault="00ED6087" w:rsidP="00ED6087">
      <w:pPr>
        <w:spacing w:line="256" w:lineRule="auto"/>
        <w:rPr>
          <w:kern w:val="0"/>
          <w14:ligatures w14:val="none"/>
        </w:rPr>
      </w:pPr>
    </w:p>
    <w:p w14:paraId="49BEAD61" w14:textId="77777777" w:rsidR="00ED6087" w:rsidRPr="00CE4EB4" w:rsidRDefault="00ED6087" w:rsidP="00ED6087">
      <w:pPr>
        <w:spacing w:line="256" w:lineRule="auto"/>
        <w:rPr>
          <w:kern w:val="0"/>
          <w14:ligatures w14:val="none"/>
        </w:rPr>
      </w:pPr>
    </w:p>
    <w:p w14:paraId="330E3D94" w14:textId="77777777" w:rsidR="00ED6087" w:rsidRPr="00CE4EB4" w:rsidRDefault="00ED6087" w:rsidP="00ED6087">
      <w:pPr>
        <w:spacing w:line="256" w:lineRule="auto"/>
        <w:rPr>
          <w:kern w:val="0"/>
          <w14:ligatures w14:val="none"/>
        </w:rPr>
      </w:pPr>
    </w:p>
    <w:p w14:paraId="445D1A5A" w14:textId="77777777" w:rsidR="00ED6087" w:rsidRPr="00CE4EB4" w:rsidRDefault="00ED6087" w:rsidP="00ED6087">
      <w:pPr>
        <w:spacing w:line="256" w:lineRule="auto"/>
        <w:rPr>
          <w:kern w:val="0"/>
          <w14:ligatures w14:val="none"/>
        </w:rPr>
      </w:pPr>
    </w:p>
    <w:p w14:paraId="42C8C264" w14:textId="77777777" w:rsidR="00ED6087" w:rsidRPr="00CE4EB4" w:rsidRDefault="00ED6087" w:rsidP="00ED6087">
      <w:pPr>
        <w:spacing w:line="256" w:lineRule="auto"/>
        <w:rPr>
          <w:kern w:val="0"/>
          <w14:ligatures w14:val="none"/>
        </w:rPr>
      </w:pPr>
    </w:p>
    <w:p w14:paraId="2AD64C0C" w14:textId="77777777" w:rsidR="00ED6087" w:rsidRPr="00CE4EB4" w:rsidRDefault="00ED6087" w:rsidP="00ED6087">
      <w:pPr>
        <w:spacing w:line="256" w:lineRule="auto"/>
        <w:rPr>
          <w:kern w:val="0"/>
          <w14:ligatures w14:val="none"/>
        </w:rPr>
      </w:pPr>
    </w:p>
    <w:p w14:paraId="7A303A67" w14:textId="77777777" w:rsidR="00ED6087" w:rsidRDefault="00ED6087" w:rsidP="00ED6087"/>
    <w:p w14:paraId="273D7DA7" w14:textId="77777777" w:rsidR="00ED6087" w:rsidRDefault="00ED6087" w:rsidP="00ED6087"/>
    <w:p w14:paraId="7D0A296F" w14:textId="77777777" w:rsidR="00ED6087" w:rsidRDefault="00ED6087" w:rsidP="00ED6087"/>
    <w:p w14:paraId="09E48941" w14:textId="77777777" w:rsidR="00ED6087" w:rsidRDefault="00ED6087" w:rsidP="00ED6087"/>
    <w:p w14:paraId="2BF3AD38" w14:textId="77777777" w:rsidR="0066238C" w:rsidRDefault="0066238C"/>
    <w:sectPr w:rsidR="0066238C" w:rsidSect="00ED6087">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502"/>
        </w:tabs>
        <w:ind w:left="502" w:hanging="360"/>
      </w:pPr>
      <w:rPr>
        <w:rFonts w:ascii="Times New Roman" w:hAnsi="Times New Roman" w:cs="Times New Roman" w:hint="default"/>
        <w:b w:val="0"/>
        <w:sz w:val="24"/>
        <w:szCs w:val="24"/>
      </w:rPr>
    </w:lvl>
    <w:lvl w:ilvl="1">
      <w:start w:val="1"/>
      <w:numFmt w:val="lowerLetter"/>
      <w:lvlText w:val="%2."/>
      <w:lvlJc w:val="left"/>
      <w:pPr>
        <w:tabs>
          <w:tab w:val="num" w:pos="1222"/>
        </w:tabs>
        <w:ind w:left="1222" w:hanging="360"/>
      </w:pPr>
    </w:lvl>
    <w:lvl w:ilvl="2">
      <w:start w:val="1"/>
      <w:numFmt w:val="lowerRoman"/>
      <w:lvlText w:val="%2.%3."/>
      <w:lvlJc w:val="right"/>
      <w:pPr>
        <w:tabs>
          <w:tab w:val="num" w:pos="1942"/>
        </w:tabs>
        <w:ind w:left="1942" w:hanging="180"/>
      </w:pPr>
    </w:lvl>
    <w:lvl w:ilvl="3">
      <w:start w:val="1"/>
      <w:numFmt w:val="decimal"/>
      <w:lvlText w:val="%2.%3.%4."/>
      <w:lvlJc w:val="left"/>
      <w:pPr>
        <w:tabs>
          <w:tab w:val="num" w:pos="2662"/>
        </w:tabs>
        <w:ind w:left="2662" w:hanging="360"/>
      </w:pPr>
    </w:lvl>
    <w:lvl w:ilvl="4">
      <w:start w:val="1"/>
      <w:numFmt w:val="lowerLetter"/>
      <w:lvlText w:val="%2.%3.%4.%5."/>
      <w:lvlJc w:val="left"/>
      <w:pPr>
        <w:tabs>
          <w:tab w:val="num" w:pos="3382"/>
        </w:tabs>
        <w:ind w:left="3382" w:hanging="360"/>
      </w:pPr>
    </w:lvl>
    <w:lvl w:ilvl="5">
      <w:start w:val="1"/>
      <w:numFmt w:val="lowerRoman"/>
      <w:lvlText w:val="%2.%3.%4.%5.%6."/>
      <w:lvlJc w:val="right"/>
      <w:pPr>
        <w:tabs>
          <w:tab w:val="num" w:pos="4102"/>
        </w:tabs>
        <w:ind w:left="4102" w:hanging="180"/>
      </w:pPr>
    </w:lvl>
    <w:lvl w:ilvl="6">
      <w:start w:val="1"/>
      <w:numFmt w:val="decimal"/>
      <w:lvlText w:val="%2.%3.%4.%5.%6.%7."/>
      <w:lvlJc w:val="left"/>
      <w:pPr>
        <w:tabs>
          <w:tab w:val="num" w:pos="4822"/>
        </w:tabs>
        <w:ind w:left="4822" w:hanging="360"/>
      </w:pPr>
    </w:lvl>
    <w:lvl w:ilvl="7">
      <w:start w:val="1"/>
      <w:numFmt w:val="lowerLetter"/>
      <w:lvlText w:val="%2.%3.%4.%5.%6.%7.%8."/>
      <w:lvlJc w:val="left"/>
      <w:pPr>
        <w:tabs>
          <w:tab w:val="num" w:pos="5542"/>
        </w:tabs>
        <w:ind w:left="5542" w:hanging="360"/>
      </w:pPr>
    </w:lvl>
    <w:lvl w:ilvl="8">
      <w:start w:val="1"/>
      <w:numFmt w:val="lowerRoman"/>
      <w:lvlText w:val="%2.%3.%4.%5.%6.%7.%8.%9."/>
      <w:lvlJc w:val="right"/>
      <w:pPr>
        <w:tabs>
          <w:tab w:val="num" w:pos="6262"/>
        </w:tabs>
        <w:ind w:left="6262" w:hanging="180"/>
      </w:p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678CD532"/>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8D052B3"/>
    <w:multiLevelType w:val="hybridMultilevel"/>
    <w:tmpl w:val="E438D1F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lvl>
    <w:lvl w:ilvl="1" w:tplc="04150019">
      <w:start w:val="1"/>
      <w:numFmt w:val="lowerLetter"/>
      <w:lvlText w:val="%2."/>
      <w:lvlJc w:val="left"/>
      <w:pPr>
        <w:ind w:left="1200" w:hanging="360"/>
      </w:pPr>
    </w:lvl>
    <w:lvl w:ilvl="2" w:tplc="0415001B">
      <w:start w:val="1"/>
      <w:numFmt w:val="lowerRoman"/>
      <w:lvlText w:val="%3."/>
      <w:lvlJc w:val="right"/>
      <w:pPr>
        <w:ind w:left="1920" w:hanging="180"/>
      </w:pPr>
    </w:lvl>
    <w:lvl w:ilvl="3" w:tplc="0415000F">
      <w:start w:val="1"/>
      <w:numFmt w:val="decimal"/>
      <w:lvlText w:val="%4."/>
      <w:lvlJc w:val="left"/>
      <w:pPr>
        <w:ind w:left="2640" w:hanging="360"/>
      </w:pPr>
    </w:lvl>
    <w:lvl w:ilvl="4" w:tplc="04150019">
      <w:start w:val="1"/>
      <w:numFmt w:val="lowerLetter"/>
      <w:lvlText w:val="%5."/>
      <w:lvlJc w:val="left"/>
      <w:pPr>
        <w:ind w:left="3360" w:hanging="360"/>
      </w:pPr>
    </w:lvl>
    <w:lvl w:ilvl="5" w:tplc="0415001B">
      <w:start w:val="1"/>
      <w:numFmt w:val="lowerRoman"/>
      <w:lvlText w:val="%6."/>
      <w:lvlJc w:val="right"/>
      <w:pPr>
        <w:ind w:left="4080" w:hanging="180"/>
      </w:pPr>
    </w:lvl>
    <w:lvl w:ilvl="6" w:tplc="0415000F">
      <w:start w:val="1"/>
      <w:numFmt w:val="decimal"/>
      <w:lvlText w:val="%7."/>
      <w:lvlJc w:val="left"/>
      <w:pPr>
        <w:ind w:left="4800" w:hanging="360"/>
      </w:pPr>
    </w:lvl>
    <w:lvl w:ilvl="7" w:tplc="04150019">
      <w:start w:val="1"/>
      <w:numFmt w:val="lowerLetter"/>
      <w:lvlText w:val="%8."/>
      <w:lvlJc w:val="left"/>
      <w:pPr>
        <w:ind w:left="5520" w:hanging="360"/>
      </w:pPr>
    </w:lvl>
    <w:lvl w:ilvl="8" w:tplc="0415001B">
      <w:start w:val="1"/>
      <w:numFmt w:val="lowerRoman"/>
      <w:lvlText w:val="%9."/>
      <w:lvlJc w:val="right"/>
      <w:pPr>
        <w:ind w:left="6240" w:hanging="180"/>
      </w:pPr>
    </w:lvl>
  </w:abstractNum>
  <w:abstractNum w:abstractNumId="8"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82331360">
    <w:abstractNumId w:val="5"/>
  </w:num>
  <w:num w:numId="2" w16cid:durableId="64497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0120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0336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301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218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721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0244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0553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158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187136">
    <w:abstractNumId w:val="6"/>
  </w:num>
  <w:num w:numId="12" w16cid:durableId="605843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876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087"/>
    <w:rsid w:val="0017758B"/>
    <w:rsid w:val="0023519D"/>
    <w:rsid w:val="0066238C"/>
    <w:rsid w:val="008169BB"/>
    <w:rsid w:val="009A7E79"/>
    <w:rsid w:val="00AB3807"/>
    <w:rsid w:val="00C849BE"/>
    <w:rsid w:val="00DC7BD6"/>
    <w:rsid w:val="00ED60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E10D5"/>
  <w15:chartTrackingRefBased/>
  <w15:docId w15:val="{7191141E-9718-480A-90E7-5B2BAAB4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6087"/>
  </w:style>
  <w:style w:type="paragraph" w:styleId="Nagwek1">
    <w:name w:val="heading 1"/>
    <w:basedOn w:val="Normalny"/>
    <w:next w:val="Normalny"/>
    <w:link w:val="Nagwek1Znak"/>
    <w:uiPriority w:val="9"/>
    <w:qFormat/>
    <w:rsid w:val="00ED60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D60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D608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D608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D608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D608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608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608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608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608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D608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D608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D608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D608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D608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608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608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6087"/>
    <w:rPr>
      <w:rFonts w:eastAsiaTheme="majorEastAsia" w:cstheme="majorBidi"/>
      <w:color w:val="272727" w:themeColor="text1" w:themeTint="D8"/>
    </w:rPr>
  </w:style>
  <w:style w:type="paragraph" w:styleId="Tytu">
    <w:name w:val="Title"/>
    <w:basedOn w:val="Normalny"/>
    <w:next w:val="Normalny"/>
    <w:link w:val="TytuZnak"/>
    <w:uiPriority w:val="10"/>
    <w:qFormat/>
    <w:rsid w:val="00ED6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608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608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608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6087"/>
    <w:pPr>
      <w:spacing w:before="160"/>
      <w:jc w:val="center"/>
    </w:pPr>
    <w:rPr>
      <w:i/>
      <w:iCs/>
      <w:color w:val="404040" w:themeColor="text1" w:themeTint="BF"/>
    </w:rPr>
  </w:style>
  <w:style w:type="character" w:customStyle="1" w:styleId="CytatZnak">
    <w:name w:val="Cytat Znak"/>
    <w:basedOn w:val="Domylnaczcionkaakapitu"/>
    <w:link w:val="Cytat"/>
    <w:uiPriority w:val="29"/>
    <w:rsid w:val="00ED6087"/>
    <w:rPr>
      <w:i/>
      <w:iCs/>
      <w:color w:val="404040" w:themeColor="text1" w:themeTint="BF"/>
    </w:rPr>
  </w:style>
  <w:style w:type="paragraph" w:styleId="Akapitzlist">
    <w:name w:val="List Paragraph"/>
    <w:basedOn w:val="Normalny"/>
    <w:qFormat/>
    <w:rsid w:val="00ED6087"/>
    <w:pPr>
      <w:ind w:left="720"/>
      <w:contextualSpacing/>
    </w:pPr>
  </w:style>
  <w:style w:type="character" w:styleId="Wyrnienieintensywne">
    <w:name w:val="Intense Emphasis"/>
    <w:basedOn w:val="Domylnaczcionkaakapitu"/>
    <w:uiPriority w:val="21"/>
    <w:qFormat/>
    <w:rsid w:val="00ED6087"/>
    <w:rPr>
      <w:i/>
      <w:iCs/>
      <w:color w:val="2F5496" w:themeColor="accent1" w:themeShade="BF"/>
    </w:rPr>
  </w:style>
  <w:style w:type="paragraph" w:styleId="Cytatintensywny">
    <w:name w:val="Intense Quote"/>
    <w:basedOn w:val="Normalny"/>
    <w:next w:val="Normalny"/>
    <w:link w:val="CytatintensywnyZnak"/>
    <w:uiPriority w:val="30"/>
    <w:qFormat/>
    <w:rsid w:val="00ED60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D6087"/>
    <w:rPr>
      <w:i/>
      <w:iCs/>
      <w:color w:val="2F5496" w:themeColor="accent1" w:themeShade="BF"/>
    </w:rPr>
  </w:style>
  <w:style w:type="character" w:styleId="Odwoanieintensywne">
    <w:name w:val="Intense Reference"/>
    <w:basedOn w:val="Domylnaczcionkaakapitu"/>
    <w:uiPriority w:val="32"/>
    <w:qFormat/>
    <w:rsid w:val="00ED6087"/>
    <w:rPr>
      <w:b/>
      <w:bCs/>
      <w:smallCaps/>
      <w:color w:val="2F5496" w:themeColor="accent1" w:themeShade="BF"/>
      <w:spacing w:val="5"/>
    </w:rPr>
  </w:style>
  <w:style w:type="paragraph" w:customStyle="1" w:styleId="wyliczaniecyframiarabskimi">
    <w:name w:val="wyliczanie cyframi arabskimi"/>
    <w:basedOn w:val="Normalny"/>
    <w:rsid w:val="00ED6087"/>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ED6087"/>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3101</Words>
  <Characters>18606</Characters>
  <Application>Microsoft Office Word</Application>
  <DocSecurity>0</DocSecurity>
  <Lines>155</Lines>
  <Paragraphs>43</Paragraphs>
  <ScaleCrop>false</ScaleCrop>
  <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3</cp:revision>
  <dcterms:created xsi:type="dcterms:W3CDTF">2025-09-17T06:56:00Z</dcterms:created>
  <dcterms:modified xsi:type="dcterms:W3CDTF">2025-11-07T09:53:00Z</dcterms:modified>
</cp:coreProperties>
</file>